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Na temelju članaka 17. i 19. Zakona o službenicima i namještenicima u lokalnoj i područnoj (regionalnoj) samoupravi (“Narodne novine” br. 86/08 i 61/11), </w:t>
      </w:r>
      <w:r w:rsidR="00F566E5">
        <w:rPr>
          <w:rFonts w:cs="Times New Roman"/>
        </w:rPr>
        <w:t>Uredbi o klasifikaciji radnih mjesta u lokalnoj i područnoj (regionalnoj) samoupravi (NN 74/10, 125/14)</w:t>
      </w:r>
      <w:r w:rsidR="00BE3212">
        <w:rPr>
          <w:rFonts w:cs="Times New Roman"/>
        </w:rPr>
        <w:t xml:space="preserve">, Plana prijema u </w:t>
      </w:r>
      <w:proofErr w:type="spellStart"/>
      <w:r w:rsidR="00BE3212">
        <w:rPr>
          <w:rFonts w:cs="Times New Roman"/>
        </w:rPr>
        <w:t>JUO</w:t>
      </w:r>
      <w:proofErr w:type="spellEnd"/>
      <w:r w:rsidR="00BE3212">
        <w:rPr>
          <w:rFonts w:cs="Times New Roman"/>
        </w:rPr>
        <w:t xml:space="preserve">,  </w:t>
      </w:r>
      <w:r w:rsidRPr="00CD2559">
        <w:rPr>
          <w:rFonts w:cs="Times New Roman"/>
        </w:rPr>
        <w:t xml:space="preserve">Općinski načelnik </w:t>
      </w:r>
      <w:r w:rsidR="00CD2559">
        <w:rPr>
          <w:rFonts w:cs="Times New Roman"/>
        </w:rPr>
        <w:t>Općine Kneževi Vinogradi raspisuje</w:t>
      </w:r>
    </w:p>
    <w:p w:rsidR="00B50F78" w:rsidRPr="00CD2559" w:rsidRDefault="00B50F78" w:rsidP="00CD2559">
      <w:pPr>
        <w:spacing w:after="0" w:line="240" w:lineRule="auto"/>
        <w:jc w:val="center"/>
        <w:rPr>
          <w:rFonts w:cs="Times New Roman"/>
          <w:b/>
        </w:rPr>
      </w:pPr>
      <w:r w:rsidRPr="00CD2559">
        <w:rPr>
          <w:rFonts w:cs="Times New Roman"/>
          <w:b/>
        </w:rPr>
        <w:t>NATJEČAJ</w:t>
      </w:r>
    </w:p>
    <w:p w:rsidR="00096439" w:rsidRPr="00CD2559" w:rsidRDefault="00B50F78" w:rsidP="00CD2559">
      <w:pPr>
        <w:spacing w:after="0" w:line="240" w:lineRule="auto"/>
        <w:jc w:val="center"/>
        <w:rPr>
          <w:rFonts w:cs="Times New Roman"/>
          <w:b/>
        </w:rPr>
      </w:pPr>
      <w:r w:rsidRPr="00CD2559">
        <w:rPr>
          <w:rFonts w:cs="Times New Roman"/>
          <w:b/>
        </w:rPr>
        <w:t>za imenovanje pročelnika Jedinstveno</w:t>
      </w:r>
      <w:r w:rsidR="00D71EB4" w:rsidRPr="00CD2559">
        <w:rPr>
          <w:rFonts w:cs="Times New Roman"/>
          <w:b/>
        </w:rPr>
        <w:t xml:space="preserve">g upravnog odjela Općine </w:t>
      </w:r>
      <w:r w:rsidR="00BE3212">
        <w:rPr>
          <w:rFonts w:cs="Times New Roman"/>
          <w:b/>
        </w:rPr>
        <w:t>Kneževi Vinogradi</w:t>
      </w:r>
    </w:p>
    <w:p w:rsidR="00CD2559" w:rsidRDefault="00CD2559" w:rsidP="00CD2559">
      <w:pPr>
        <w:spacing w:after="0" w:line="240" w:lineRule="auto"/>
        <w:rPr>
          <w:rFonts w:cs="Times New Roman"/>
          <w:b/>
        </w:rPr>
      </w:pPr>
    </w:p>
    <w:p w:rsidR="00B50F78" w:rsidRDefault="00B50F78" w:rsidP="00CD2559">
      <w:pPr>
        <w:spacing w:after="0" w:line="240" w:lineRule="auto"/>
        <w:rPr>
          <w:rFonts w:cs="Times New Roman"/>
          <w:b/>
        </w:rPr>
      </w:pPr>
      <w:r w:rsidRPr="00CD2559">
        <w:rPr>
          <w:rFonts w:cs="Times New Roman"/>
          <w:b/>
        </w:rPr>
        <w:t>– 1 izvršitelj/</w:t>
      </w:r>
      <w:proofErr w:type="spellStart"/>
      <w:r w:rsidRPr="00CD2559">
        <w:rPr>
          <w:rFonts w:cs="Times New Roman"/>
          <w:b/>
        </w:rPr>
        <w:t>ica</w:t>
      </w:r>
      <w:proofErr w:type="spellEnd"/>
      <w:r w:rsidRPr="00CD2559">
        <w:rPr>
          <w:rFonts w:cs="Times New Roman"/>
          <w:b/>
        </w:rPr>
        <w:t xml:space="preserve"> na neodređeno vrijeme uz obvezni probni rok od 3 mjeseca</w:t>
      </w:r>
    </w:p>
    <w:p w:rsidR="00CD2559" w:rsidRPr="00CD2559" w:rsidRDefault="00CD2559" w:rsidP="00CD2559">
      <w:pPr>
        <w:spacing w:after="0" w:line="240" w:lineRule="auto"/>
        <w:jc w:val="center"/>
        <w:rPr>
          <w:rFonts w:cs="Times New Roman"/>
          <w:b/>
        </w:rPr>
      </w:pPr>
    </w:p>
    <w:p w:rsidR="00B50F78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Osoba koja se prijavljuje na javni natječaj mora ispunjavati opće uvjete za prijam u službu, propisane člankom 12. stavak 1. Zakona o službenicima i namještenicima u lokalnoj i područnoj (regionalnoj) samoupravi (Narodne novine br. 86/08 i 61/11), te slijedeće posebne uvjete: </w:t>
      </w:r>
    </w:p>
    <w:p w:rsidR="002A61CA" w:rsidRDefault="00B51E6B" w:rsidP="00CA03D4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t>završen integrirani preddiplomski i diplomski sveučilišni studij prava ili specijalistički diplomski stručni studij javne uprave</w:t>
      </w:r>
      <w:r w:rsidR="00CA03D4" w:rsidRPr="00CA03D4">
        <w:rPr>
          <w:rFonts w:cs="Times New Roman"/>
        </w:rPr>
        <w:t>,</w:t>
      </w:r>
    </w:p>
    <w:p w:rsidR="002A61CA" w:rsidRDefault="00CA03D4" w:rsidP="00CA03D4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CA03D4">
        <w:rPr>
          <w:rFonts w:cs="Times New Roman"/>
        </w:rPr>
        <w:t xml:space="preserve">najmanje 1 godina radnog iskustva na odgovarajućim poslovima, </w:t>
      </w:r>
    </w:p>
    <w:p w:rsid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CA03D4">
        <w:rPr>
          <w:rFonts w:cs="Times New Roman"/>
        </w:rPr>
        <w:t xml:space="preserve">položen državni stručni ispit, </w:t>
      </w:r>
    </w:p>
    <w:p w:rsid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CA03D4">
        <w:rPr>
          <w:rFonts w:cs="Times New Roman"/>
        </w:rPr>
        <w:t xml:space="preserve">poznavanje rada na računalu, </w:t>
      </w:r>
    </w:p>
    <w:p w:rsid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CA03D4">
        <w:rPr>
          <w:rFonts w:cs="Times New Roman"/>
        </w:rPr>
        <w:t>poznavanje uz hrvatski je</w:t>
      </w:r>
      <w:r>
        <w:rPr>
          <w:rFonts w:cs="Times New Roman"/>
        </w:rPr>
        <w:t>zik i mađarski ili srpski jezik,</w:t>
      </w:r>
    </w:p>
    <w:p w:rsidR="002A61CA" w:rsidRDefault="00CA03D4" w:rsidP="00CA03D4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CA03D4">
        <w:rPr>
          <w:rFonts w:cs="Times New Roman"/>
        </w:rPr>
        <w:t>organizacijske sposobnosti i komunikacijske vještine potrebne za uspješn</w:t>
      </w:r>
      <w:r w:rsidR="00BE3212">
        <w:rPr>
          <w:rFonts w:cs="Times New Roman"/>
        </w:rPr>
        <w:t>o upravljanje upravnim tijelom.</w:t>
      </w:r>
    </w:p>
    <w:p w:rsidR="00BE3212" w:rsidRPr="00BE3212" w:rsidRDefault="006D2CAB" w:rsidP="00BE3212">
      <w:pPr>
        <w:spacing w:after="0"/>
        <w:jc w:val="both"/>
        <w:rPr>
          <w:rFonts w:cs="Times New Roman"/>
        </w:rPr>
      </w:pPr>
      <w:r>
        <w:rPr>
          <w:rFonts w:cs="Times New Roman"/>
        </w:rPr>
        <w:t>Standardna mjerila radnog mjesta osim gore navedenih</w:t>
      </w:r>
      <w:r w:rsidR="00BE3212">
        <w:rPr>
          <w:rFonts w:cs="Times New Roman"/>
        </w:rPr>
        <w:t>:</w:t>
      </w:r>
    </w:p>
    <w:p w:rsidR="00BE3212" w:rsidRP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BE3212">
        <w:rPr>
          <w:rFonts w:cs="Times New Roman"/>
        </w:rPr>
        <w:t>stupanj složenosti posla najviše razine koji uključuje planiranje, vođenje i koordiniranje povjerenih poslova, doprinos razvoju novih koncepata, te rješavanje strateških zadaća;</w:t>
      </w:r>
    </w:p>
    <w:p w:rsidR="00BE3212" w:rsidRP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BE3212">
        <w:rPr>
          <w:rFonts w:cs="Times New Roman"/>
        </w:rPr>
        <w:t>stupanj samostalnosti koji uključuje samostalnost u radu i odlučivanju o najsloženijim stručnim pitanjima, ograničenu samo općim smjernicama vezanima uz utvrđenu politiku upravnoga tijela;</w:t>
      </w:r>
    </w:p>
    <w:p w:rsidR="00BE3212" w:rsidRP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BE3212">
        <w:rPr>
          <w:rFonts w:cs="Times New Roman"/>
        </w:rPr>
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provedbu;</w:t>
      </w:r>
    </w:p>
    <w:p w:rsidR="00BE3212" w:rsidRPr="00BE3212" w:rsidRDefault="00BE3212" w:rsidP="00BE3212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BE3212">
        <w:rPr>
          <w:rFonts w:cs="Times New Roman"/>
        </w:rPr>
        <w:t>stalna stručna komunikacija unutar i izvan upravnoga tijela od utjecaja na provedbu plana i programa upravnoga tijela.</w:t>
      </w:r>
    </w:p>
    <w:p w:rsidR="00BE3212" w:rsidRDefault="00BE3212" w:rsidP="00BE3212">
      <w:pPr>
        <w:pStyle w:val="Odlomakpopisa"/>
        <w:jc w:val="both"/>
        <w:rPr>
          <w:rFonts w:cs="Times New Roman"/>
        </w:rPr>
      </w:pPr>
    </w:p>
    <w:p w:rsidR="00DB0B3E" w:rsidRPr="00CD2559" w:rsidRDefault="002A61CA" w:rsidP="00CD2559">
      <w:pPr>
        <w:jc w:val="both"/>
        <w:rPr>
          <w:rFonts w:cs="Times New Roman"/>
        </w:rPr>
      </w:pPr>
      <w:r>
        <w:rPr>
          <w:rFonts w:cs="Times New Roman"/>
        </w:rPr>
        <w:t>P</w:t>
      </w:r>
      <w:r w:rsidR="00DB0B3E" w:rsidRPr="00CD2559">
        <w:rPr>
          <w:rFonts w:cs="Times New Roman"/>
          <w:color w:val="000000" w:themeColor="text1"/>
        </w:rPr>
        <w:t xml:space="preserve">rijavu na natječaj može podnijeti i sveučilišni </w:t>
      </w:r>
      <w:proofErr w:type="spellStart"/>
      <w:r w:rsidR="00DB0B3E" w:rsidRPr="00CD2559">
        <w:rPr>
          <w:rFonts w:cs="Times New Roman"/>
          <w:color w:val="000000" w:themeColor="text1"/>
        </w:rPr>
        <w:t>prvostupnik</w:t>
      </w:r>
      <w:proofErr w:type="spellEnd"/>
      <w:r w:rsidR="00DB0B3E" w:rsidRPr="00CD2559">
        <w:rPr>
          <w:rFonts w:cs="Times New Roman"/>
          <w:color w:val="000000" w:themeColor="text1"/>
        </w:rPr>
        <w:t xml:space="preserve"> struke, odnosno stručni </w:t>
      </w:r>
      <w:proofErr w:type="spellStart"/>
      <w:r w:rsidR="00DB0B3E" w:rsidRPr="00CD2559">
        <w:rPr>
          <w:rFonts w:cs="Times New Roman"/>
          <w:color w:val="000000" w:themeColor="text1"/>
        </w:rPr>
        <w:t>prvostupnik</w:t>
      </w:r>
      <w:proofErr w:type="spellEnd"/>
      <w:r w:rsidR="00DB0B3E" w:rsidRPr="00CD2559">
        <w:rPr>
          <w:rFonts w:cs="Times New Roman"/>
          <w:color w:val="000000" w:themeColor="text1"/>
        </w:rPr>
        <w:t xml:space="preserve"> struke koji ima najmanje pet godina radnog iskustva na odgovarajućim poslovima i ispunjava ostale uvjete za imenovanje te  se može imenov</w:t>
      </w:r>
      <w:r w:rsidR="00CD2559">
        <w:rPr>
          <w:rFonts w:cs="Times New Roman"/>
          <w:color w:val="000000" w:themeColor="text1"/>
        </w:rPr>
        <w:t>ati na radno mjesto pročelnika J</w:t>
      </w:r>
      <w:r w:rsidR="00CA03D4">
        <w:rPr>
          <w:rFonts w:cs="Times New Roman"/>
          <w:color w:val="000000" w:themeColor="text1"/>
        </w:rPr>
        <w:t>e</w:t>
      </w:r>
      <w:r w:rsidR="00DB0B3E" w:rsidRPr="00CD2559">
        <w:rPr>
          <w:rFonts w:cs="Times New Roman"/>
          <w:color w:val="000000" w:themeColor="text1"/>
        </w:rPr>
        <w:t>dinstvenog upravnog odjela ako se na natječaj ne javi osoba koja ispunjava propisani uvjet stupnja obrazovanja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Za pročelnika ne može biti imenovana osoba za čiji prijam postoji zapreka iz članka 15. i 16. Zakona o službenicima i namještenicima u lokalnoj i područnoj (regionalnoj) samoupravi (“Narodne novine” br. 86/08 i 61/11) .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 Osoba koja ima potrebno radno iskustvo na odgovarajućim poslovima, a nema položen državni stručni ispit može se primiti odnosno imenovati na radno mjesto pod uvjetom da ispit položi u roku od godine dana od dana imenovanja u službu. 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Osobe se imenuju na neodređeno vrijeme uz uvjet probnog rada od tri mjeseca. </w:t>
      </w:r>
    </w:p>
    <w:p w:rsidR="00BE3212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Na natječaj se mogu javiti osobe oba spola.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 Uz pisanu prijavu kandidati trebaju obavezno priložiti: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lastRenderedPageBreak/>
        <w:t xml:space="preserve"> </w:t>
      </w:r>
      <w:r w:rsidRPr="00CD2559">
        <w:rPr>
          <w:rFonts w:cs="Times New Roman"/>
        </w:rPr>
        <w:sym w:font="Symbol" w:char="F0B7"/>
      </w:r>
      <w:r w:rsidR="009C1271">
        <w:rPr>
          <w:rFonts w:cs="Times New Roman"/>
        </w:rPr>
        <w:t xml:space="preserve"> životopis,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domovnicu </w:t>
      </w:r>
      <w:r w:rsidR="009C1271">
        <w:rPr>
          <w:rFonts w:cs="Times New Roman"/>
        </w:rPr>
        <w:t>ili drugi dokument kojim se dokazuje hrvatsko državljanstvo,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dokaz o stručnoj spremi ( preslik</w:t>
      </w:r>
      <w:r w:rsidR="00CC7BA4" w:rsidRPr="00CD2559">
        <w:rPr>
          <w:rFonts w:cs="Times New Roman"/>
        </w:rPr>
        <w:t>a</w:t>
      </w:r>
      <w:r w:rsidRPr="00CD2559">
        <w:rPr>
          <w:rFonts w:cs="Times New Roman"/>
        </w:rPr>
        <w:t xml:space="preserve"> diplome), 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dokaz o radnom stažu (preslik</w:t>
      </w:r>
      <w:r w:rsidR="00CC7BA4" w:rsidRPr="00CD2559">
        <w:rPr>
          <w:rFonts w:cs="Times New Roman"/>
        </w:rPr>
        <w:t>a</w:t>
      </w:r>
      <w:r w:rsidRPr="00CD2559">
        <w:rPr>
          <w:rFonts w:cs="Times New Roman"/>
        </w:rPr>
        <w:t xml:space="preserve"> radne knjižice, rješenje, ugovor o radu ili drugi dokaz o radnom iskustvu u struci i na odgovarajućim poslovima), 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dokaz o položenom državnom stručnom ispitu (preslik</w:t>
      </w:r>
      <w:r w:rsidR="00CC7BA4" w:rsidRPr="00CD2559">
        <w:rPr>
          <w:rFonts w:cs="Times New Roman"/>
        </w:rPr>
        <w:t>a</w:t>
      </w:r>
      <w:r w:rsidRPr="00CD2559">
        <w:rPr>
          <w:rFonts w:cs="Times New Roman"/>
        </w:rPr>
        <w:t xml:space="preserve"> uvjerenja o položenom državnom stručnom ispitu (ako kandidati imaju položen državni stručni ispit),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 </w:t>
      </w: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uvjerenje da se protiv kandidata ne vodi kazneni postupak (ne stariji od 30</w:t>
      </w:r>
      <w:r w:rsidR="002A61CA">
        <w:rPr>
          <w:rFonts w:cs="Times New Roman"/>
        </w:rPr>
        <w:t xml:space="preserve"> </w:t>
      </w:r>
      <w:r w:rsidRPr="00CD2559">
        <w:rPr>
          <w:rFonts w:cs="Times New Roman"/>
        </w:rPr>
        <w:t xml:space="preserve">dana) </w:t>
      </w:r>
    </w:p>
    <w:p w:rsidR="00B50F7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vlastoručno potpisana izjava da za prijam u službu ne postoje zapreke iz članka 15. i 16. Zakona o službenicima i namještenicima u lokalnoj i područnoj (regionalnoj) samoupravi (“Narodne novine”, br. 86/08 i 61/11). </w:t>
      </w:r>
    </w:p>
    <w:p w:rsidR="00B51E6B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Ako kandidat ostvaruje pravo na prednost pri zapošljavanju prema posebnom zakonu, dužan je u prijavi na natječaj pozvati se na to pravo, dostaviti ispra</w:t>
      </w:r>
      <w:r w:rsidR="000927D0">
        <w:rPr>
          <w:rFonts w:cs="Times New Roman"/>
        </w:rPr>
        <w:t xml:space="preserve">vu iz koje je razvidno to pravo. </w:t>
      </w:r>
    </w:p>
    <w:p w:rsidR="00334511" w:rsidRDefault="00B51E6B" w:rsidP="00CD2559">
      <w:pPr>
        <w:jc w:val="both"/>
        <w:rPr>
          <w:rFonts w:cs="Times New Roman"/>
        </w:rPr>
      </w:pPr>
      <w:r>
        <w:rPr>
          <w:rFonts w:cs="Times New Roman"/>
        </w:rPr>
        <w:t xml:space="preserve">Kandidati koji ostvaruju pravo prednosti pri zapošljavanju sukladno Zakonu o hrvatskim </w:t>
      </w:r>
      <w:r w:rsidR="00334511">
        <w:rPr>
          <w:rFonts w:cs="Times New Roman"/>
        </w:rPr>
        <w:t>braniteljima iz D</w:t>
      </w:r>
      <w:r w:rsidR="00334511" w:rsidRPr="00B51E6B">
        <w:rPr>
          <w:rFonts w:cs="Times New Roman"/>
        </w:rPr>
        <w:t>omovinskog rata i članovima njihovih obitelji</w:t>
      </w:r>
      <w:r w:rsidR="00334511">
        <w:rPr>
          <w:rFonts w:cs="Times New Roman"/>
        </w:rPr>
        <w:t xml:space="preserve"> (NN 121/17), imaju pravo zapošljavanja pod istim uvjetima prilažući dokaze sukladno navedenom zakonu i uputama s web stranice Ministarstva hrvatskih branitelja: </w:t>
      </w:r>
      <w:hyperlink r:id="rId5" w:history="1">
        <w:r w:rsidR="00334511" w:rsidRPr="00441F56">
          <w:rPr>
            <w:rStyle w:val="Hiperveza"/>
            <w:rFonts w:cs="Times New Roman"/>
          </w:rPr>
          <w:t>https://branitelji.gov.hr/o-ministarstvu/djelokrug/mjere/zaposljavanje-i-obrazovanje/825</w:t>
        </w:r>
      </w:hyperlink>
      <w:r w:rsidR="00334511">
        <w:rPr>
          <w:rFonts w:cs="Times New Roman"/>
        </w:rPr>
        <w:t xml:space="preserve">. </w:t>
      </w:r>
    </w:p>
    <w:p w:rsidR="00B50F78" w:rsidRPr="000927D0" w:rsidRDefault="000927D0" w:rsidP="00CD2559">
      <w:pPr>
        <w:jc w:val="both"/>
      </w:pPr>
      <w:r>
        <w:t xml:space="preserve">Kandidat koji se poziva na pravo prednosti pri zapošljavanju u skladu s člankom 22. Ustavnog zakona o pravima nacionalnih manjina (NN 155/02, 47/10, 80/10, 93/11) uz prijavu na natječaj, nije dužan dokazivati svoj status pripadnika nacionalne manjine. </w:t>
      </w:r>
      <w:r>
        <w:rPr>
          <w:rFonts w:cs="Times New Roman"/>
        </w:rPr>
        <w:t>N</w:t>
      </w:r>
      <w:r w:rsidR="00B50F78" w:rsidRPr="00CD2559">
        <w:rPr>
          <w:rFonts w:cs="Times New Roman"/>
        </w:rPr>
        <w:t>apominje</w:t>
      </w:r>
      <w:r>
        <w:rPr>
          <w:rFonts w:cs="Times New Roman"/>
        </w:rPr>
        <w:t xml:space="preserve"> se</w:t>
      </w:r>
      <w:r w:rsidR="00B50F78" w:rsidRPr="00CD2559">
        <w:rPr>
          <w:rFonts w:cs="Times New Roman"/>
        </w:rPr>
        <w:t xml:space="preserve"> da takvi kandidati imaju prednost u odnosu na ostale kandidate samo pod jednakim uvjetima.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Nepravodobne i nepotpune prijave na natječaj neće se razmatrati. Osobe kandidati koji podnesu nepravodobne i nepotpune prijave na natječaj ne smatraju se kandidatima prijavljenim na natječaj.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Urednom prijavom smatra se prijava koja sadrži sve podatke i priloge navedene u ovom natječaju.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Osoba koja nije podnijela pravodobnu i urednu prijavu ili ne ispunjava formalne uvjete iz ovog natječaja, ne smatra se kandidatom prijavljenim na natječaj i istoj će se dostaviti pisana obavijest u kojoj se navode razlozi zbog kojih se ne smatra kandidatom prijavljenim na natječaj.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Postupak natječaja obuhvaća obveznu provjeru znanja i sposobnosti kandidata. Na prethodnu provjeru znanja i sposobnosti mogu pristupiti samo kandidati koji ispunjavaju formalne uvjete iz natječaja.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Ako kandidat ne pristupi provjeri, smatra se da je povukao prijavu na javni natječaj.</w:t>
      </w:r>
    </w:p>
    <w:p w:rsidR="000D69B8" w:rsidRPr="009C1271" w:rsidRDefault="00B50F78" w:rsidP="00CD2559">
      <w:pPr>
        <w:jc w:val="both"/>
        <w:rPr>
          <w:rFonts w:cs="Times New Roman"/>
        </w:rPr>
      </w:pPr>
      <w:r w:rsidRPr="009C1271">
        <w:rPr>
          <w:rFonts w:cs="Times New Roman"/>
        </w:rPr>
        <w:t>Opis poslova i podaci o plaći radnog mjesta koji se popunjava natječajem, način obavljanja prethodne provjere znanja i sposobnosti kandidata navedeni su na web stranici Op</w:t>
      </w:r>
      <w:r w:rsidR="00D71EB4" w:rsidRPr="009C1271">
        <w:rPr>
          <w:rFonts w:cs="Times New Roman"/>
        </w:rPr>
        <w:t xml:space="preserve">ćine </w:t>
      </w:r>
      <w:r w:rsidR="009C1271" w:rsidRPr="009C1271">
        <w:rPr>
          <w:rFonts w:cs="Times New Roman"/>
        </w:rPr>
        <w:t xml:space="preserve">Kneževi Vinogradi www.knezevi-vinogradi i na oglasnoj ploči Općine Kneževi Vinogradi. </w:t>
      </w:r>
    </w:p>
    <w:p w:rsidR="000D69B8" w:rsidRPr="009C1271" w:rsidRDefault="00B50F78" w:rsidP="00CD2559">
      <w:pPr>
        <w:jc w:val="both"/>
        <w:rPr>
          <w:rFonts w:cs="Times New Roman"/>
        </w:rPr>
      </w:pPr>
      <w:r w:rsidRPr="009C1271">
        <w:rPr>
          <w:rFonts w:cs="Times New Roman"/>
        </w:rPr>
        <w:t xml:space="preserve"> Na istoj web-stranici i </w:t>
      </w:r>
      <w:r w:rsidR="00CC7BA4" w:rsidRPr="009C1271">
        <w:rPr>
          <w:rFonts w:cs="Times New Roman"/>
        </w:rPr>
        <w:t xml:space="preserve">na oglasnoj ploči Općine </w:t>
      </w:r>
      <w:r w:rsidR="009C1271" w:rsidRPr="009C1271">
        <w:rPr>
          <w:rFonts w:cs="Times New Roman"/>
        </w:rPr>
        <w:t>Kneževi Vinogradi</w:t>
      </w:r>
      <w:r w:rsidRPr="009C1271">
        <w:rPr>
          <w:rFonts w:cs="Times New Roman"/>
        </w:rPr>
        <w:t xml:space="preserve"> objavit će se vrijeme održavanja prethodne provjere znanja i sposobnosti kandidata, najmanje pet dana prije održavanja istog. </w:t>
      </w:r>
    </w:p>
    <w:p w:rsidR="000D69B8" w:rsidRPr="00CD2559" w:rsidRDefault="00B50F78" w:rsidP="00CD2559">
      <w:pPr>
        <w:jc w:val="both"/>
        <w:rPr>
          <w:rFonts w:cs="Times New Roman"/>
          <w:b/>
        </w:rPr>
      </w:pPr>
      <w:r w:rsidRPr="00CD2559">
        <w:rPr>
          <w:rFonts w:cs="Times New Roman"/>
        </w:rPr>
        <w:t>Prijave na natječaj podnose se u roku od osam (8) dana od dana objave u "Narodnim nov</w:t>
      </w:r>
      <w:r w:rsidR="000D69B8" w:rsidRPr="00CD2559">
        <w:rPr>
          <w:rFonts w:cs="Times New Roman"/>
        </w:rPr>
        <w:t xml:space="preserve">inama" na adresu: </w:t>
      </w:r>
      <w:r w:rsidR="000D69B8" w:rsidRPr="00CD2559">
        <w:rPr>
          <w:rFonts w:cs="Times New Roman"/>
          <w:b/>
        </w:rPr>
        <w:t xml:space="preserve">Općina </w:t>
      </w:r>
      <w:r w:rsidR="00875A00">
        <w:rPr>
          <w:rFonts w:cs="Times New Roman"/>
          <w:b/>
        </w:rPr>
        <w:t xml:space="preserve">Kneževi Vinogradi, Hrvatske Republike 3. 31309 Kneževi </w:t>
      </w:r>
      <w:r w:rsidR="006D2CAB">
        <w:rPr>
          <w:rFonts w:cs="Times New Roman"/>
          <w:b/>
        </w:rPr>
        <w:t>Vinogradi</w:t>
      </w:r>
      <w:r w:rsidRPr="00CD2559">
        <w:rPr>
          <w:rFonts w:cs="Times New Roman"/>
          <w:b/>
        </w:rPr>
        <w:t xml:space="preserve">, s naznakom „Natječaj za imenovanje pročelnika - ne otvaraj“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O rezultatima natječaja kandidati će se izvijestiti u zakonskom roku. </w:t>
      </w:r>
    </w:p>
    <w:p w:rsidR="00977E79" w:rsidRDefault="00977E79" w:rsidP="00CD2559">
      <w:pPr>
        <w:jc w:val="both"/>
        <w:rPr>
          <w:rFonts w:cs="Times New Roman"/>
          <w:u w:val="single"/>
        </w:rPr>
      </w:pPr>
    </w:p>
    <w:p w:rsidR="00D71EB4" w:rsidRPr="00F566E5" w:rsidRDefault="00F566E5" w:rsidP="00CD2559">
      <w:pPr>
        <w:jc w:val="both"/>
        <w:rPr>
          <w:rFonts w:cs="Times New Roman"/>
          <w:u w:val="single"/>
        </w:rPr>
      </w:pPr>
      <w:bookmarkStart w:id="0" w:name="_GoBack"/>
      <w:bookmarkEnd w:id="0"/>
      <w:r w:rsidRPr="00F566E5">
        <w:rPr>
          <w:rFonts w:cs="Times New Roman"/>
          <w:u w:val="single"/>
        </w:rPr>
        <w:lastRenderedPageBreak/>
        <w:t>PRILOG 1</w:t>
      </w:r>
      <w:r w:rsidR="00B50F78" w:rsidRPr="00F566E5">
        <w:rPr>
          <w:rFonts w:cs="Times New Roman"/>
          <w:u w:val="single"/>
        </w:rPr>
        <w:t>.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Podaci vezani uz natječaj za imenovanje pročelnika Jedinstveno</w:t>
      </w:r>
      <w:r w:rsidR="000D69B8" w:rsidRPr="00CD2559">
        <w:rPr>
          <w:rFonts w:cs="Times New Roman"/>
        </w:rPr>
        <w:t xml:space="preserve">g upravnog odjela Općine </w:t>
      </w:r>
      <w:r w:rsidR="00875A00">
        <w:rPr>
          <w:rFonts w:cs="Times New Roman"/>
        </w:rPr>
        <w:t>Kneževi Vinogradi</w:t>
      </w:r>
      <w:r w:rsidRPr="00CD2559">
        <w:rPr>
          <w:rFonts w:cs="Times New Roman"/>
        </w:rPr>
        <w:t xml:space="preserve">,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1 izvršitelj/</w:t>
      </w:r>
      <w:proofErr w:type="spellStart"/>
      <w:r w:rsidRPr="00CD2559">
        <w:rPr>
          <w:rFonts w:cs="Times New Roman"/>
        </w:rPr>
        <w:t>ica</w:t>
      </w:r>
      <w:proofErr w:type="spellEnd"/>
      <w:r w:rsidRPr="00CD2559">
        <w:rPr>
          <w:rFonts w:cs="Times New Roman"/>
        </w:rPr>
        <w:t xml:space="preserve"> na neodređeno vrijeme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Opis poslova i zadaća: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rukovodi </w:t>
      </w:r>
      <w:proofErr w:type="spellStart"/>
      <w:r>
        <w:t>JUO</w:t>
      </w:r>
      <w:proofErr w:type="spellEnd"/>
      <w:r>
        <w:t xml:space="preserve"> u skladu sa zakonom i drugim propisima - 10 %,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organizira, brine o izvršavanju, nadzire obavljanje poslova, daje upute  za rad zaposlenima i koordinira rad </w:t>
      </w:r>
      <w:proofErr w:type="spellStart"/>
      <w:r>
        <w:t>JUO</w:t>
      </w:r>
      <w:proofErr w:type="spellEnd"/>
      <w:r>
        <w:t xml:space="preserve"> –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obavlja poslove u svezi pripremanja sjednica općinskog vijeća i izvršnog tijela (općinskog načelnika), te brine o zakonitom radu istih –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izrađuje prijedloge općih i pojedinačnih akata – 35 %,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provodi neposredan nadzor nad radom </w:t>
      </w:r>
      <w:proofErr w:type="spellStart"/>
      <w:r>
        <w:t>JUO</w:t>
      </w:r>
      <w:proofErr w:type="spellEnd"/>
      <w:r>
        <w:t xml:space="preserve"> – 5%,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poduzima mjere za osiguranje učinkovitosti u radu, brine o stručnom osposobljavanju i usavršavanju djelatnika i o urednom i pravilnom korištenju imovine i sredstava za rad –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prati propise  iz nadležnosti </w:t>
      </w:r>
      <w:proofErr w:type="spellStart"/>
      <w:r>
        <w:t>JUO</w:t>
      </w:r>
      <w:proofErr w:type="spellEnd"/>
      <w:r>
        <w:t>- 5 %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nadzire i sudjeluje u postupcima javne nabave – 5 %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poduzima mjere za utvrđivanje odgovornosti za povrede službene dužnosti - 5%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osigurava suradnju </w:t>
      </w:r>
      <w:proofErr w:type="spellStart"/>
      <w:r>
        <w:t>JUO</w:t>
      </w:r>
      <w:proofErr w:type="spellEnd"/>
      <w:r>
        <w:t xml:space="preserve"> s tijelima državne uprave, tijelima lokalne i regionalne (područne) samouprave i drugim institucijama -5 %</w:t>
      </w:r>
    </w:p>
    <w:p w:rsidR="00875A00" w:rsidRDefault="00875A00" w:rsidP="00875A00">
      <w:pPr>
        <w:spacing w:after="0" w:line="240" w:lineRule="auto"/>
        <w:jc w:val="both"/>
      </w:pPr>
    </w:p>
    <w:p w:rsidR="001A51B5" w:rsidRPr="00F566E5" w:rsidRDefault="00B50F78" w:rsidP="00875A00">
      <w:pPr>
        <w:spacing w:after="0" w:line="240" w:lineRule="auto"/>
        <w:jc w:val="both"/>
      </w:pPr>
      <w:r w:rsidRPr="00F566E5">
        <w:rPr>
          <w:rFonts w:cs="Times New Roman"/>
          <w:u w:val="single"/>
        </w:rPr>
        <w:t xml:space="preserve"> Plaća: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Plaću čini umnožak koeficijenta slož</w:t>
      </w:r>
      <w:r w:rsidR="009E670D">
        <w:rPr>
          <w:rFonts w:cs="Times New Roman"/>
        </w:rPr>
        <w:t>enosti poslova radnog mjesta:</w:t>
      </w:r>
      <w:r w:rsidR="000D69B8" w:rsidRPr="00CD2559">
        <w:rPr>
          <w:rFonts w:cs="Times New Roman"/>
        </w:rPr>
        <w:t xml:space="preserve"> 3,</w:t>
      </w:r>
      <w:r w:rsidR="009E670D">
        <w:rPr>
          <w:rFonts w:cs="Times New Roman"/>
        </w:rPr>
        <w:t>40</w:t>
      </w:r>
      <w:r w:rsidRPr="00CD2559">
        <w:rPr>
          <w:rFonts w:cs="Times New Roman"/>
        </w:rPr>
        <w:t xml:space="preserve"> i osnovice za obračun plaće u visini od </w:t>
      </w:r>
      <w:r w:rsidR="009E670D">
        <w:rPr>
          <w:rFonts w:cs="Times New Roman"/>
        </w:rPr>
        <w:t>3.250</w:t>
      </w:r>
      <w:r w:rsidRPr="00CD2559">
        <w:rPr>
          <w:rFonts w:cs="Times New Roman"/>
        </w:rPr>
        <w:t xml:space="preserve">,00 uvećan za 0,5 % za svaku navršenu godinu radnog staža. </w:t>
      </w:r>
    </w:p>
    <w:p w:rsidR="001A51B5" w:rsidRPr="00F566E5" w:rsidRDefault="00B50F78" w:rsidP="00CD2559">
      <w:pPr>
        <w:jc w:val="both"/>
        <w:rPr>
          <w:rFonts w:cs="Times New Roman"/>
          <w:u w:val="single"/>
        </w:rPr>
      </w:pPr>
      <w:r w:rsidRPr="00F566E5">
        <w:rPr>
          <w:rFonts w:cs="Times New Roman"/>
          <w:u w:val="single"/>
        </w:rPr>
        <w:t xml:space="preserve">Provjera znanja i sposobnosti: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Prethodna provjera znanja i sposobnosti kandidata obavit će se putem pisanog testiranja i intervjua. Mjesto i vrijeme održavanja pismene provjere (testiranja) bit će objavljen</w:t>
      </w:r>
      <w:r w:rsidR="001A51B5" w:rsidRPr="00CD2559">
        <w:rPr>
          <w:rFonts w:cs="Times New Roman"/>
        </w:rPr>
        <w:t xml:space="preserve">o na web-stranici Općine </w:t>
      </w:r>
      <w:r w:rsidR="009E670D">
        <w:rPr>
          <w:rFonts w:cs="Times New Roman"/>
        </w:rPr>
        <w:t xml:space="preserve">Kneževi Vinogradi </w:t>
      </w:r>
      <w:r w:rsidR="001A51B5" w:rsidRPr="00CD2559">
        <w:rPr>
          <w:rFonts w:cs="Times New Roman"/>
        </w:rPr>
        <w:t>(www.</w:t>
      </w:r>
      <w:r w:rsidR="009E670D">
        <w:rPr>
          <w:rFonts w:cs="Times New Roman"/>
        </w:rPr>
        <w:t>knezevi-vinogradi.hr</w:t>
      </w:r>
      <w:r w:rsidRPr="00CD2559">
        <w:rPr>
          <w:rFonts w:cs="Times New Roman"/>
        </w:rPr>
        <w:t>) i na oglasnoj ploči Općine</w:t>
      </w:r>
      <w:r w:rsidR="001A51B5" w:rsidRPr="00CD2559">
        <w:rPr>
          <w:rFonts w:cs="Times New Roman"/>
        </w:rPr>
        <w:t xml:space="preserve"> </w:t>
      </w:r>
      <w:r w:rsidR="009E670D">
        <w:rPr>
          <w:rFonts w:cs="Times New Roman"/>
        </w:rPr>
        <w:t>Kneževi Vinogradi</w:t>
      </w:r>
      <w:r w:rsidRPr="00CD2559">
        <w:rPr>
          <w:rFonts w:cs="Times New Roman"/>
        </w:rPr>
        <w:t xml:space="preserve">, najmanje pet dana prije održavanja provjere. Na intervju će se telefonskim putem pozvati samo kandidati koji ostvare najmanje 50% ukupnog broja bodova na pismenoj provjeri (testiranju).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Pravni i drugi izvori za pripremanje kandidata za testiranje i provjeru znanja i sposobnosti bitnih za obavljanje poslova pročelnika: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>Zakon o lokalnoj i područnoj (regionalnoj) samoupravi (“Narodne novine” br. 33/01, 60/01 – vjerodostojno tumačenje, 129/05, 109/07, 128/08, 36/09, 150/11 i 144/12</w:t>
      </w:r>
      <w:r w:rsidR="009E670D" w:rsidRPr="009E670D">
        <w:rPr>
          <w:rFonts w:cs="Times New Roman"/>
        </w:rPr>
        <w:t xml:space="preserve">; 19/13, </w:t>
      </w:r>
      <w:r w:rsidR="00CC7BA4" w:rsidRPr="009E670D">
        <w:rPr>
          <w:rFonts w:cs="Times New Roman"/>
        </w:rPr>
        <w:t>137/15</w:t>
      </w:r>
      <w:r w:rsidR="009E670D" w:rsidRPr="009E670D">
        <w:rPr>
          <w:rFonts w:cs="Times New Roman"/>
        </w:rPr>
        <w:t>, 123/17</w:t>
      </w:r>
      <w:r w:rsidRPr="009E670D">
        <w:rPr>
          <w:rFonts w:cs="Times New Roman"/>
        </w:rPr>
        <w:t xml:space="preserve">) 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>Zakon o službenicima i namještenicima u lok</w:t>
      </w:r>
      <w:r w:rsidR="00CC7BA4" w:rsidRPr="009E670D">
        <w:rPr>
          <w:rFonts w:cs="Times New Roman"/>
        </w:rPr>
        <w:t>al</w:t>
      </w:r>
      <w:r w:rsidRPr="009E670D">
        <w:rPr>
          <w:rFonts w:cs="Times New Roman"/>
        </w:rPr>
        <w:t xml:space="preserve">noj i područnoj (regionalnoj) samoupravi (“Narodne novine br. 86/08 i 61/11) </w:t>
      </w:r>
    </w:p>
    <w:p w:rsidR="009E670D" w:rsidRPr="009E670D" w:rsidRDefault="001C25A7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  <w:color w:val="000000" w:themeColor="text1"/>
          <w:shd w:val="clear" w:color="auto" w:fill="FFFFFF"/>
        </w:rPr>
        <w:t xml:space="preserve">Zakon o lokalnim porezima („Narodne novine“ broj </w:t>
      </w:r>
      <w:r w:rsidR="009E670D" w:rsidRPr="009E670D">
        <w:rPr>
          <w:rFonts w:cs="Times New Roman"/>
          <w:color w:val="000000" w:themeColor="text1"/>
          <w:shd w:val="clear" w:color="auto" w:fill="FFFFFF"/>
        </w:rPr>
        <w:t>115/16, 101/17)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 xml:space="preserve">Zakon o općem upravnom postupku (“Narodne novine” br. 47/09) 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>Zakon o proračunu (“Narodne novine” br. 87/08 i 136/12</w:t>
      </w:r>
      <w:r w:rsidR="00CC7BA4" w:rsidRPr="009E670D">
        <w:rPr>
          <w:rFonts w:cs="Times New Roman"/>
        </w:rPr>
        <w:t xml:space="preserve"> i 15/15</w:t>
      </w:r>
      <w:r w:rsidRPr="009E670D">
        <w:rPr>
          <w:rFonts w:cs="Times New Roman"/>
        </w:rPr>
        <w:t xml:space="preserve">) </w:t>
      </w:r>
    </w:p>
    <w:p w:rsidR="001A51B5" w:rsidRDefault="001A51B5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 xml:space="preserve">Statut Općine </w:t>
      </w:r>
      <w:r w:rsidR="009E670D" w:rsidRPr="009E670D">
        <w:rPr>
          <w:rFonts w:cs="Times New Roman"/>
        </w:rPr>
        <w:t>Kneževi Vinogradi</w:t>
      </w:r>
      <w:r w:rsidR="00B50F78" w:rsidRPr="009E670D">
        <w:rPr>
          <w:rFonts w:cs="Times New Roman"/>
        </w:rPr>
        <w:t xml:space="preserve">(“Službeni glasnik </w:t>
      </w:r>
      <w:r w:rsidR="009E670D" w:rsidRPr="009E670D">
        <w:rPr>
          <w:rFonts w:cs="Times New Roman"/>
        </w:rPr>
        <w:t>3/13</w:t>
      </w:r>
      <w:r w:rsidR="00B50F78" w:rsidRPr="009E670D">
        <w:rPr>
          <w:rFonts w:cs="Times New Roman"/>
        </w:rPr>
        <w:t xml:space="preserve"> ) </w:t>
      </w:r>
    </w:p>
    <w:p w:rsidR="009E670D" w:rsidRPr="009E670D" w:rsidRDefault="009E670D" w:rsidP="00F566E5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Zakon o financiranju </w:t>
      </w:r>
      <w:r w:rsidR="00F566E5">
        <w:rPr>
          <w:rFonts w:cs="Times New Roman"/>
        </w:rPr>
        <w:t>j</w:t>
      </w:r>
      <w:r w:rsidR="00F566E5" w:rsidRPr="00F566E5">
        <w:rPr>
          <w:rFonts w:cs="Times New Roman"/>
        </w:rPr>
        <w:t>edinica lokalne i područne (regionalne) samouprave</w:t>
      </w:r>
      <w:r w:rsidR="00F566E5">
        <w:rPr>
          <w:rFonts w:cs="Times New Roman"/>
        </w:rPr>
        <w:t xml:space="preserve"> („Narodne novine“ 127/2017)</w:t>
      </w:r>
    </w:p>
    <w:p w:rsidR="001A51B5" w:rsidRPr="00F566E5" w:rsidRDefault="00F566E5" w:rsidP="00CD2559">
      <w:pPr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PRILOG 2</w:t>
      </w:r>
      <w:r w:rsidR="00B50F78" w:rsidRPr="00F566E5">
        <w:rPr>
          <w:rFonts w:cs="Times New Roman"/>
          <w:u w:val="single"/>
        </w:rPr>
        <w:t xml:space="preserve">. PRAVILA I POSTUPAK TESTIRANJA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Po dolasku na provjeru znanja, od kandidata će biti zatraženo predočavanje odgovarajuće identifikacijske isprave radi utvrđivanja identiteta. Kandidati koji ne mogu dokazati identitet neće moći pristupiti provjeri.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lastRenderedPageBreak/>
        <w:t xml:space="preserve">Za kandidata koji ne pristupi provjeri smatrat će se da je povukao prijavu na javni natječaj.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Po utvrđivanju identiteta, kandidatima će biti podijeljena pitanja za provjeru znanja.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Navedena pismena provjera traje najduže 60 minuta. Kandidati su se dužni pridržavati utvrđenog vremena i rasporeda testiranja.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Za vrijeme provjere znanja i sposobnosti nije dopušteno: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koristiti se bilo kakvom literaturom odnosno bilješkama;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koristiti mobitel ili druga komunikacijska sredstva;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napuštati prostoriju u kojoj se provjera odvija;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razgovarati s ostalim kandidatima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sym w:font="Symbol" w:char="F0B7"/>
      </w:r>
      <w:r w:rsidRPr="00CD2559">
        <w:rPr>
          <w:rFonts w:cs="Times New Roman"/>
        </w:rPr>
        <w:t xml:space="preserve"> niti na bilo koji drugi način remetiti koncentraciju kandidata.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Kandidati koji će se ponašati neprimjereno ili će prekršiti jedno od gore navedenih pravila biti će udaljeni s testiranja, a njihov rezultat i rad Povjerenstvo neće bodovati.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Maksimalno ostvariv </w:t>
      </w:r>
      <w:r w:rsidR="001A51B5" w:rsidRPr="00CD2559">
        <w:rPr>
          <w:rFonts w:cs="Times New Roman"/>
        </w:rPr>
        <w:t>broj bodova na pismenoj provjer</w:t>
      </w:r>
      <w:r w:rsidRPr="00CD2559">
        <w:rPr>
          <w:rFonts w:cs="Times New Roman"/>
        </w:rPr>
        <w:t>i (testiranju) je 20. Smatra se da su kandidati zadovoljili na testiranju ako su za provjeru znanja dobili najmanje 10 bodova.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Kandidati koji su uspješno položili testove, pristupit će razgovoru s Povjerenstvom (intervju).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Povjerenstvo kroz razgovor s kandidatima utvrđuje interese, profesionalne ciljeve i motivaciju kandidata za rad u jedinici lokalne samouprave.</w:t>
      </w:r>
      <w:r w:rsidR="001A51B5" w:rsidRPr="00CD2559">
        <w:rPr>
          <w:rFonts w:cs="Times New Roman"/>
        </w:rPr>
        <w:t xml:space="preserve"> </w:t>
      </w:r>
      <w:r w:rsidRPr="00CD2559">
        <w:rPr>
          <w:rFonts w:cs="Times New Roman"/>
        </w:rPr>
        <w:t xml:space="preserve">Rezultati intervjua boduju se na isti način kao i testiranje.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Nakon razgovora – intervjua maksimalno ostvariv sveukupni broj bodova je 40.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Kandidati koji su pristupili testiranju imaju pravo uvida u rezultate provedenog postupka.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Nakon provedenog testiranja i intervjua Povjerenstvo utvrđuje rang listu kandidata prema ukupnom broju bodova ostvarenih na testiranju i intervju.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 Povjerenstvo za izbor pročelnika dostavlja Općinskom načelniku Izvješće o provedenom postupku, koje potpisuju svi članovi Povjerenstva. </w:t>
      </w:r>
    </w:p>
    <w:p w:rsidR="001A51B5" w:rsidRPr="00CD2559" w:rsidRDefault="001A51B5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Općinski načelnik Općine</w:t>
      </w:r>
      <w:r w:rsidR="00F566E5">
        <w:rPr>
          <w:rFonts w:cs="Times New Roman"/>
        </w:rPr>
        <w:t xml:space="preserve"> Kneževi Vinogradi</w:t>
      </w:r>
      <w:r w:rsidR="00B50F78" w:rsidRPr="00CD2559">
        <w:rPr>
          <w:rFonts w:cs="Times New Roman"/>
        </w:rPr>
        <w:t xml:space="preserve"> donosi rješenje o imenovanju pročelnika, koje će biti dostavljeno svim kandidatima prijavljenim na javni natječaj koji su pristupili provjeri znanja.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Izabrani kandidat mora dostaviti uvjerenje o zdravstvenoj sposobnosti prije donošenja rješenja o imenovanju.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 xml:space="preserve">Kandidat za pročelnika koji nije zadovoljan rješenjem o imenovanju izabranog kandidata ima pravo pokrenuti upravni spor u roku 30 dana od dana dostave rješenja o imenovanju. </w:t>
      </w:r>
    </w:p>
    <w:p w:rsidR="00E90FF7" w:rsidRDefault="00E90FF7" w:rsidP="00CD2559">
      <w:pPr>
        <w:jc w:val="both"/>
        <w:rPr>
          <w:rFonts w:cs="Times New Roman"/>
        </w:rPr>
      </w:pPr>
    </w:p>
    <w:p w:rsidR="00F566E5" w:rsidRDefault="00F566E5" w:rsidP="00CD2559">
      <w:pPr>
        <w:jc w:val="both"/>
        <w:rPr>
          <w:rFonts w:cs="Times New Roman"/>
        </w:rPr>
      </w:pPr>
    </w:p>
    <w:p w:rsidR="00F566E5" w:rsidRDefault="006D2CAB" w:rsidP="00F566E5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566E5">
        <w:rPr>
          <w:rFonts w:cs="Times New Roman"/>
        </w:rPr>
        <w:t>OPĆINSKI NAČELNIK</w:t>
      </w:r>
    </w:p>
    <w:p w:rsidR="00F566E5" w:rsidRPr="00CD2559" w:rsidRDefault="00F566E5" w:rsidP="00F566E5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Vedran Kramarić, </w:t>
      </w:r>
      <w:proofErr w:type="spellStart"/>
      <w:r>
        <w:rPr>
          <w:rFonts w:cs="Times New Roman"/>
        </w:rPr>
        <w:t>mag.iur</w:t>
      </w:r>
      <w:proofErr w:type="spellEnd"/>
      <w:r>
        <w:rPr>
          <w:rFonts w:cs="Times New Roman"/>
        </w:rPr>
        <w:t>.</w:t>
      </w:r>
    </w:p>
    <w:sectPr w:rsidR="00F566E5" w:rsidRPr="00CD2559" w:rsidSect="00BE32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2D73"/>
    <w:multiLevelType w:val="hybridMultilevel"/>
    <w:tmpl w:val="EF6483F6"/>
    <w:lvl w:ilvl="0" w:tplc="9F702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6FF1"/>
    <w:multiLevelType w:val="hybridMultilevel"/>
    <w:tmpl w:val="A04AE7C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BDB7CC6"/>
    <w:multiLevelType w:val="hybridMultilevel"/>
    <w:tmpl w:val="FC669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8"/>
    <w:rsid w:val="000927D0"/>
    <w:rsid w:val="00096439"/>
    <w:rsid w:val="000D69B8"/>
    <w:rsid w:val="001A51B5"/>
    <w:rsid w:val="001C25A7"/>
    <w:rsid w:val="002A61CA"/>
    <w:rsid w:val="00334511"/>
    <w:rsid w:val="00466E50"/>
    <w:rsid w:val="00512A64"/>
    <w:rsid w:val="006C1BB7"/>
    <w:rsid w:val="006D2CAB"/>
    <w:rsid w:val="00875A00"/>
    <w:rsid w:val="00977E79"/>
    <w:rsid w:val="009B3F3B"/>
    <w:rsid w:val="009C1271"/>
    <w:rsid w:val="009E670D"/>
    <w:rsid w:val="00B50F78"/>
    <w:rsid w:val="00B51E6B"/>
    <w:rsid w:val="00BE3212"/>
    <w:rsid w:val="00C93E15"/>
    <w:rsid w:val="00CA03D4"/>
    <w:rsid w:val="00CC7BA4"/>
    <w:rsid w:val="00CD2559"/>
    <w:rsid w:val="00D71EB4"/>
    <w:rsid w:val="00DB0B3E"/>
    <w:rsid w:val="00E90FF7"/>
    <w:rsid w:val="00EB62C6"/>
    <w:rsid w:val="00F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31F96-7FF4-4866-9A4B-CA7BE4EA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5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5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A03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4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o-ministarstvu/djelokrug/mjere/zaposljavanje-i-obrazovanje/8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Knezevi Vinogradi</dc:creator>
  <cp:keywords/>
  <dc:description/>
  <cp:lastModifiedBy>Općina Kneževi Vinogradi Željka Kolarić</cp:lastModifiedBy>
  <cp:revision>5</cp:revision>
  <cp:lastPrinted>2018-01-09T12:52:00Z</cp:lastPrinted>
  <dcterms:created xsi:type="dcterms:W3CDTF">2018-01-09T12:06:00Z</dcterms:created>
  <dcterms:modified xsi:type="dcterms:W3CDTF">2018-01-10T13:29:00Z</dcterms:modified>
</cp:coreProperties>
</file>