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AC" w:rsidRPr="00650BE6" w:rsidRDefault="00485E4C">
      <w:pPr>
        <w:pStyle w:val="Tijeloteksta"/>
        <w:ind w:firstLine="708"/>
        <w:rPr>
          <w:sz w:val="22"/>
          <w:szCs w:val="22"/>
          <w:lang w:val="hr-HR" w:eastAsia="en-US"/>
        </w:rPr>
      </w:pPr>
      <w:r w:rsidRPr="00650BE6">
        <w:rPr>
          <w:sz w:val="22"/>
          <w:szCs w:val="22"/>
          <w:lang w:val="hr-HR" w:eastAsia="en-US"/>
        </w:rPr>
        <w:t>Na temelju</w:t>
      </w:r>
      <w:r w:rsidR="00F5636B">
        <w:rPr>
          <w:sz w:val="22"/>
          <w:szCs w:val="22"/>
          <w:lang w:val="hr-HR" w:eastAsia="en-US"/>
        </w:rPr>
        <w:t xml:space="preserve"> članka 7.</w:t>
      </w:r>
      <w:r w:rsidRPr="00650BE6">
        <w:rPr>
          <w:sz w:val="22"/>
          <w:szCs w:val="22"/>
          <w:lang w:val="hr-HR" w:eastAsia="en-US"/>
        </w:rPr>
        <w:t xml:space="preserve"> Zakona o financiranju političkih aktivnosti, izborne promidžbe i referenduma (“Narodne novine” broj 29/19, 98/19) te članka 32. Statuta Općine Kneževi Vinogradi (“Službeni glasnik Općine Kneževi Vinogradi” broj 3/13, 3/18, 3/20, 1/21, 4/21), Općinsko vijeće Općine Kneževi Vinogradi na svojoj </w:t>
      </w:r>
      <w:r w:rsidR="00301EAE">
        <w:rPr>
          <w:sz w:val="22"/>
          <w:szCs w:val="22"/>
          <w:lang w:val="hr-HR" w:eastAsia="en-US"/>
        </w:rPr>
        <w:t>32</w:t>
      </w:r>
      <w:r w:rsidRPr="00650BE6">
        <w:rPr>
          <w:sz w:val="22"/>
          <w:szCs w:val="22"/>
          <w:lang w:val="hr-HR" w:eastAsia="en-US"/>
        </w:rPr>
        <w:t xml:space="preserve">. sjednici održanoj dana </w:t>
      </w:r>
      <w:r w:rsidR="00301EAE">
        <w:rPr>
          <w:sz w:val="22"/>
          <w:szCs w:val="22"/>
          <w:lang w:val="hr-HR" w:eastAsia="en-US"/>
        </w:rPr>
        <w:t>17.03.2021</w:t>
      </w:r>
      <w:r w:rsidRPr="00650BE6">
        <w:rPr>
          <w:sz w:val="22"/>
          <w:szCs w:val="22"/>
          <w:lang w:val="hr-HR" w:eastAsia="en-US"/>
        </w:rPr>
        <w:t>. godine donosi</w:t>
      </w:r>
    </w:p>
    <w:p w:rsidR="009F58AC" w:rsidRDefault="009F58AC">
      <w:pPr>
        <w:pStyle w:val="Standard"/>
        <w:jc w:val="both"/>
        <w:rPr>
          <w:b/>
          <w:bCs/>
          <w:color w:val="000000"/>
          <w:sz w:val="22"/>
          <w:szCs w:val="22"/>
          <w:lang w:val="hr-HR"/>
        </w:rPr>
      </w:pPr>
    </w:p>
    <w:p w:rsidR="00650BE6" w:rsidRPr="00650BE6" w:rsidRDefault="00650BE6">
      <w:pPr>
        <w:pStyle w:val="Standard"/>
        <w:jc w:val="both"/>
        <w:rPr>
          <w:b/>
          <w:bCs/>
          <w:color w:val="000000"/>
          <w:sz w:val="22"/>
          <w:szCs w:val="22"/>
          <w:lang w:val="hr-HR"/>
        </w:rPr>
      </w:pPr>
    </w:p>
    <w:p w:rsidR="009F58AC" w:rsidRPr="00650BE6" w:rsidRDefault="00485E4C">
      <w:pPr>
        <w:pStyle w:val="Standard"/>
        <w:jc w:val="center"/>
        <w:rPr>
          <w:b/>
          <w:bCs/>
          <w:color w:val="000000"/>
          <w:sz w:val="22"/>
          <w:szCs w:val="22"/>
          <w:lang w:val="hr-HR"/>
        </w:rPr>
      </w:pPr>
      <w:r w:rsidRPr="00650BE6">
        <w:rPr>
          <w:b/>
          <w:bCs/>
          <w:color w:val="000000"/>
          <w:sz w:val="22"/>
          <w:szCs w:val="22"/>
          <w:lang w:val="hr-HR"/>
        </w:rPr>
        <w:t>O D L U K U</w:t>
      </w:r>
    </w:p>
    <w:p w:rsidR="009F58AC" w:rsidRPr="00650BE6" w:rsidRDefault="00F5636B">
      <w:pPr>
        <w:pStyle w:val="Standard"/>
        <w:jc w:val="center"/>
        <w:rPr>
          <w:b/>
          <w:bCs/>
          <w:color w:val="000000"/>
          <w:sz w:val="22"/>
          <w:szCs w:val="22"/>
          <w:lang w:val="hr-HR"/>
        </w:rPr>
      </w:pPr>
      <w:r>
        <w:rPr>
          <w:b/>
          <w:bCs/>
          <w:color w:val="000000"/>
          <w:sz w:val="22"/>
          <w:szCs w:val="22"/>
          <w:lang w:val="hr-HR"/>
        </w:rPr>
        <w:t xml:space="preserve">o dopuni Odluke </w:t>
      </w:r>
      <w:r w:rsidR="00485E4C" w:rsidRPr="00650BE6">
        <w:rPr>
          <w:b/>
          <w:bCs/>
          <w:color w:val="000000"/>
          <w:sz w:val="22"/>
          <w:szCs w:val="22"/>
          <w:lang w:val="hr-HR"/>
        </w:rPr>
        <w:t>o raspoređivanju sredstava za redovito financiranje političkih aktivnosti iz Proračuna Općine Kneževi Vinogradi za 2021. godinu</w:t>
      </w:r>
    </w:p>
    <w:p w:rsidR="009F58AC" w:rsidRPr="00650BE6" w:rsidRDefault="009F58AC">
      <w:pPr>
        <w:pStyle w:val="Standard"/>
        <w:jc w:val="both"/>
        <w:rPr>
          <w:b/>
          <w:bCs/>
          <w:color w:val="000000"/>
          <w:sz w:val="22"/>
          <w:szCs w:val="22"/>
          <w:lang w:val="hr-HR"/>
        </w:rPr>
      </w:pPr>
    </w:p>
    <w:p w:rsidR="009F58AC" w:rsidRDefault="00485E4C">
      <w:pPr>
        <w:jc w:val="center"/>
        <w:rPr>
          <w:sz w:val="22"/>
          <w:szCs w:val="22"/>
          <w:lang w:val="hr-HR" w:eastAsia="hr-HR"/>
        </w:rPr>
      </w:pPr>
      <w:r w:rsidRPr="00650BE6">
        <w:rPr>
          <w:sz w:val="22"/>
          <w:szCs w:val="22"/>
          <w:lang w:val="hr-HR" w:eastAsia="hr-HR"/>
        </w:rPr>
        <w:t>Članak 1.</w:t>
      </w:r>
    </w:p>
    <w:p w:rsidR="00650BE6" w:rsidRPr="00650BE6" w:rsidRDefault="00650BE6">
      <w:pPr>
        <w:jc w:val="center"/>
        <w:rPr>
          <w:sz w:val="22"/>
          <w:szCs w:val="22"/>
          <w:lang w:val="hr-HR" w:eastAsia="hr-HR"/>
        </w:rPr>
      </w:pPr>
    </w:p>
    <w:p w:rsidR="009F58AC" w:rsidRPr="00650BE6" w:rsidRDefault="00485E4C">
      <w:pPr>
        <w:ind w:firstLine="708"/>
        <w:jc w:val="both"/>
        <w:rPr>
          <w:sz w:val="22"/>
          <w:szCs w:val="22"/>
          <w:lang w:val="hr-HR" w:eastAsia="hr-HR"/>
        </w:rPr>
      </w:pPr>
      <w:r w:rsidRPr="00650BE6">
        <w:rPr>
          <w:sz w:val="22"/>
          <w:szCs w:val="22"/>
          <w:lang w:val="hr-HR" w:eastAsia="hr-HR"/>
        </w:rPr>
        <w:t>U članku 7. Odluke o raspoređivanju sredstava za redovito financiranje političkih aktivnosti iz Proračuna Općine Kneževi Vinogradi za 2021. godinu (Službeni glasnik 15/20) iza stavka 1. dodaje se stavak 2. kako slijedi:</w:t>
      </w:r>
    </w:p>
    <w:p w:rsidR="009F58AC" w:rsidRPr="00650BE6" w:rsidRDefault="00485E4C">
      <w:pPr>
        <w:ind w:firstLine="708"/>
        <w:jc w:val="both"/>
        <w:rPr>
          <w:sz w:val="22"/>
          <w:szCs w:val="22"/>
          <w:lang w:val="hr-HR" w:eastAsia="hr-HR"/>
        </w:rPr>
      </w:pPr>
      <w:r w:rsidRPr="00650BE6">
        <w:rPr>
          <w:sz w:val="22"/>
          <w:szCs w:val="22"/>
          <w:lang w:val="hr-HR" w:eastAsia="hr-HR"/>
        </w:rPr>
        <w:t xml:space="preserve">„Sredstva iz članka 6.  isplaćivat će se političkim strankama i vijećnicima grupe birača za prvi kvartal 2021. i </w:t>
      </w:r>
      <w:r w:rsidR="00F5636B" w:rsidRPr="00650BE6">
        <w:rPr>
          <w:sz w:val="22"/>
          <w:szCs w:val="22"/>
          <w:lang w:val="hr-HR" w:eastAsia="hr-HR"/>
        </w:rPr>
        <w:t>razmjeran</w:t>
      </w:r>
      <w:r w:rsidRPr="00650BE6">
        <w:rPr>
          <w:sz w:val="22"/>
          <w:szCs w:val="22"/>
          <w:lang w:val="hr-HR" w:eastAsia="hr-HR"/>
        </w:rPr>
        <w:t xml:space="preserve"> broj dana drugog kvartala do </w:t>
      </w:r>
      <w:r w:rsidR="00650BE6" w:rsidRPr="00650BE6">
        <w:rPr>
          <w:sz w:val="22"/>
          <w:szCs w:val="22"/>
          <w:lang w:val="hr-HR" w:eastAsia="hr-HR"/>
        </w:rPr>
        <w:t>stupanja na snagu Odluke Vlade RH o raspisivanju lokalnih izbora, odnosno do raspuštanja Općinskog vijeća</w:t>
      </w:r>
      <w:r w:rsidRPr="00650BE6">
        <w:rPr>
          <w:sz w:val="22"/>
          <w:szCs w:val="22"/>
          <w:lang w:val="hr-HR" w:eastAsia="hr-HR"/>
        </w:rPr>
        <w:t>.”</w:t>
      </w:r>
    </w:p>
    <w:p w:rsidR="009F58AC" w:rsidRPr="00650BE6" w:rsidRDefault="009F58AC">
      <w:pPr>
        <w:ind w:firstLine="708"/>
        <w:jc w:val="both"/>
        <w:rPr>
          <w:sz w:val="22"/>
          <w:szCs w:val="22"/>
          <w:lang w:val="hr-HR" w:eastAsia="hr-HR"/>
        </w:rPr>
      </w:pPr>
    </w:p>
    <w:p w:rsidR="009F58AC" w:rsidRDefault="00485E4C">
      <w:pPr>
        <w:jc w:val="center"/>
        <w:rPr>
          <w:sz w:val="22"/>
          <w:szCs w:val="22"/>
          <w:lang w:val="hr-HR" w:eastAsia="hr-HR"/>
        </w:rPr>
      </w:pPr>
      <w:r w:rsidRPr="00650BE6">
        <w:rPr>
          <w:sz w:val="22"/>
          <w:szCs w:val="22"/>
          <w:lang w:val="hr-HR" w:eastAsia="hr-HR"/>
        </w:rPr>
        <w:t>Članak 2.</w:t>
      </w:r>
    </w:p>
    <w:p w:rsidR="00650BE6" w:rsidRPr="00650BE6" w:rsidRDefault="00650BE6">
      <w:pPr>
        <w:jc w:val="center"/>
        <w:rPr>
          <w:sz w:val="22"/>
          <w:szCs w:val="22"/>
          <w:lang w:val="hr-HR" w:eastAsia="hr-HR"/>
        </w:rPr>
      </w:pPr>
    </w:p>
    <w:p w:rsidR="009F58AC" w:rsidRPr="00650BE6" w:rsidRDefault="00485E4C">
      <w:pPr>
        <w:pStyle w:val="Standard"/>
        <w:ind w:firstLine="708"/>
        <w:jc w:val="both"/>
        <w:rPr>
          <w:sz w:val="22"/>
          <w:szCs w:val="22"/>
          <w:lang w:val="hr-HR"/>
        </w:rPr>
      </w:pPr>
      <w:r w:rsidRPr="00650BE6">
        <w:rPr>
          <w:sz w:val="22"/>
          <w:szCs w:val="22"/>
          <w:lang w:val="hr-HR"/>
        </w:rPr>
        <w:t>Ova Odluka stupa na snagu osmog dana od dana objave u “Službenom glasniku Općine Kneževi Vinogradi”.</w:t>
      </w:r>
    </w:p>
    <w:p w:rsidR="009F58AC" w:rsidRPr="00650BE6" w:rsidRDefault="009F58AC">
      <w:pPr>
        <w:pStyle w:val="Standard"/>
        <w:rPr>
          <w:sz w:val="22"/>
          <w:szCs w:val="22"/>
          <w:lang w:val="hr-HR"/>
        </w:rPr>
      </w:pPr>
    </w:p>
    <w:p w:rsidR="00650BE6" w:rsidRDefault="00650BE6">
      <w:pPr>
        <w:pStyle w:val="Standard"/>
        <w:jc w:val="both"/>
        <w:rPr>
          <w:sz w:val="22"/>
          <w:szCs w:val="22"/>
          <w:lang w:val="hr-HR"/>
        </w:rPr>
      </w:pPr>
    </w:p>
    <w:p w:rsidR="009F58AC" w:rsidRPr="00650BE6" w:rsidRDefault="00485E4C">
      <w:pPr>
        <w:pStyle w:val="Standard"/>
        <w:jc w:val="both"/>
        <w:rPr>
          <w:sz w:val="22"/>
          <w:szCs w:val="22"/>
          <w:lang w:val="hr-HR"/>
        </w:rPr>
      </w:pPr>
      <w:r w:rsidRPr="00650BE6">
        <w:rPr>
          <w:sz w:val="22"/>
          <w:szCs w:val="22"/>
          <w:lang w:val="hr-HR"/>
        </w:rPr>
        <w:t>KLASA:  402-08/21-01</w:t>
      </w:r>
      <w:r w:rsidR="00650BE6">
        <w:rPr>
          <w:sz w:val="22"/>
          <w:szCs w:val="22"/>
          <w:lang w:val="hr-HR"/>
        </w:rPr>
        <w:t>/59</w:t>
      </w:r>
    </w:p>
    <w:p w:rsidR="009F58AC" w:rsidRPr="00650BE6" w:rsidRDefault="00485E4C">
      <w:pPr>
        <w:pStyle w:val="Standard"/>
        <w:jc w:val="both"/>
        <w:rPr>
          <w:sz w:val="22"/>
          <w:szCs w:val="22"/>
          <w:lang w:val="hr-HR"/>
        </w:rPr>
      </w:pPr>
      <w:proofErr w:type="spellStart"/>
      <w:r w:rsidRPr="00650BE6">
        <w:rPr>
          <w:sz w:val="22"/>
          <w:szCs w:val="22"/>
          <w:lang w:val="hr-HR"/>
        </w:rPr>
        <w:t>URBROJ</w:t>
      </w:r>
      <w:proofErr w:type="spellEnd"/>
      <w:r w:rsidRPr="00650BE6">
        <w:rPr>
          <w:sz w:val="22"/>
          <w:szCs w:val="22"/>
          <w:lang w:val="hr-HR"/>
        </w:rPr>
        <w:t>: 2100/06-01-01/1-21-02</w:t>
      </w:r>
    </w:p>
    <w:p w:rsidR="009F58AC" w:rsidRPr="00650BE6" w:rsidRDefault="00485E4C">
      <w:pPr>
        <w:pStyle w:val="Standard"/>
        <w:rPr>
          <w:sz w:val="22"/>
          <w:szCs w:val="22"/>
          <w:lang w:val="hr-HR"/>
        </w:rPr>
      </w:pPr>
      <w:proofErr w:type="spellStart"/>
      <w:r w:rsidRPr="00650BE6">
        <w:rPr>
          <w:sz w:val="22"/>
          <w:szCs w:val="22"/>
          <w:lang w:val="hr-HR"/>
        </w:rPr>
        <w:t>Kn.Vinogradi</w:t>
      </w:r>
      <w:proofErr w:type="spellEnd"/>
      <w:r w:rsidRPr="00650BE6">
        <w:rPr>
          <w:sz w:val="22"/>
          <w:szCs w:val="22"/>
          <w:lang w:val="hr-HR"/>
        </w:rPr>
        <w:t xml:space="preserve">, </w:t>
      </w:r>
      <w:r w:rsidR="00301EAE">
        <w:rPr>
          <w:sz w:val="22"/>
          <w:szCs w:val="22"/>
          <w:lang w:val="hr-HR"/>
        </w:rPr>
        <w:t>17.03.2021.</w:t>
      </w:r>
      <w:bookmarkStart w:id="0" w:name="_GoBack"/>
      <w:bookmarkEnd w:id="0"/>
    </w:p>
    <w:p w:rsidR="009F58AC" w:rsidRPr="00650BE6" w:rsidRDefault="00485E4C">
      <w:pPr>
        <w:pStyle w:val="Standard"/>
        <w:ind w:left="4502"/>
        <w:jc w:val="center"/>
        <w:rPr>
          <w:sz w:val="22"/>
          <w:szCs w:val="22"/>
          <w:lang w:val="hr-HR"/>
        </w:rPr>
      </w:pPr>
      <w:r w:rsidRPr="00650BE6">
        <w:rPr>
          <w:sz w:val="22"/>
          <w:szCs w:val="22"/>
          <w:lang w:val="hr-HR"/>
        </w:rPr>
        <w:t>PREDSJEDNICA</w:t>
      </w:r>
    </w:p>
    <w:p w:rsidR="009F58AC" w:rsidRPr="00650BE6" w:rsidRDefault="00485E4C">
      <w:pPr>
        <w:pStyle w:val="Standard"/>
        <w:ind w:left="4502"/>
        <w:jc w:val="center"/>
        <w:rPr>
          <w:sz w:val="22"/>
          <w:szCs w:val="22"/>
          <w:lang w:val="hr-HR"/>
        </w:rPr>
      </w:pPr>
      <w:r w:rsidRPr="00650BE6">
        <w:rPr>
          <w:sz w:val="22"/>
          <w:szCs w:val="22"/>
          <w:lang w:val="hr-HR"/>
        </w:rPr>
        <w:t>Dragana Božić</w:t>
      </w:r>
    </w:p>
    <w:sectPr w:rsidR="009F58AC" w:rsidRPr="00650BE6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AC"/>
    <w:rsid w:val="00301EAE"/>
    <w:rsid w:val="00485E4C"/>
    <w:rsid w:val="00650BE6"/>
    <w:rsid w:val="009F58AC"/>
    <w:rsid w:val="00F5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56588-98A1-4209-ABA0-8993111B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 New Roman" w:hAnsi="Times New Roman"/>
      <w:kern w:val="2"/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widowControl/>
      <w:suppressAutoHyphens w:val="0"/>
      <w:outlineLvl w:val="0"/>
    </w:pPr>
    <w:rPr>
      <w:b/>
      <w:bCs/>
      <w:kern w:val="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qFormat/>
    <w:rPr>
      <w:rFonts w:ascii="Times New Roman" w:hAnsi="Times New Roman" w:cs="Times New Roman"/>
      <w:b/>
      <w:bCs/>
      <w:sz w:val="24"/>
      <w:szCs w:val="24"/>
      <w:lang w:eastAsia="hr-HR"/>
    </w:rPr>
  </w:style>
  <w:style w:type="character" w:customStyle="1" w:styleId="Internetskapoveznica">
    <w:name w:val="Internetska poveznica"/>
    <w:basedOn w:val="Zadanifontodlomka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TijelotekstaChar">
    <w:name w:val="Tijelo teksta Char"/>
    <w:basedOn w:val="Zadanifontodlomka"/>
    <w:link w:val="Tijeloteksta"/>
    <w:uiPriority w:val="99"/>
    <w:qFormat/>
    <w:rPr>
      <w:rFonts w:ascii="Times New Roman" w:hAnsi="Times New Roman" w:cs="Times New Roman"/>
      <w:kern w:val="2"/>
      <w:sz w:val="24"/>
      <w:szCs w:val="24"/>
      <w:lang w:val="en-US"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57EE1"/>
    <w:rPr>
      <w:rFonts w:ascii="Segoe UI" w:hAnsi="Segoe UI" w:cs="Segoe UI"/>
      <w:kern w:val="2"/>
      <w:sz w:val="18"/>
      <w:szCs w:val="18"/>
      <w:lang w:val="en-US" w:eastAsia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pPr>
      <w:jc w:val="both"/>
    </w:pPr>
    <w:rPr>
      <w:lang w:eastAsia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uiPriority w:val="99"/>
    <w:qFormat/>
    <w:pPr>
      <w:widowControl w:val="0"/>
    </w:pPr>
    <w:rPr>
      <w:rFonts w:ascii="Times New Roman" w:hAnsi="Times New Roman"/>
      <w:kern w:val="2"/>
      <w:sz w:val="24"/>
      <w:szCs w:val="24"/>
      <w:lang w:val="en-US" w:eastAsia="en-US"/>
    </w:rPr>
  </w:style>
  <w:style w:type="paragraph" w:styleId="StandardWeb">
    <w:name w:val="Normal (Web)"/>
    <w:basedOn w:val="Normal"/>
    <w:uiPriority w:val="99"/>
    <w:qFormat/>
    <w:pPr>
      <w:widowControl/>
      <w:suppressAutoHyphens w:val="0"/>
      <w:spacing w:beforeAutospacing="1" w:afterAutospacing="1"/>
    </w:pPr>
    <w:rPr>
      <w:kern w:val="0"/>
      <w:lang w:val="hr-HR" w:eastAsia="hr-HR"/>
    </w:rPr>
  </w:style>
  <w:style w:type="paragraph" w:styleId="Odlomakpopisa">
    <w:name w:val="List Paragraph"/>
    <w:basedOn w:val="Normal"/>
    <w:uiPriority w:val="34"/>
    <w:qFormat/>
    <w:rsid w:val="003B6D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57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Željka Kolarić</dc:creator>
  <dc:description/>
  <cp:lastModifiedBy>Željka Kolarić</cp:lastModifiedBy>
  <cp:revision>4</cp:revision>
  <cp:lastPrinted>2021-03-19T12:02:00Z</cp:lastPrinted>
  <dcterms:created xsi:type="dcterms:W3CDTF">2021-03-11T13:21:00Z</dcterms:created>
  <dcterms:modified xsi:type="dcterms:W3CDTF">2021-03-19T12:02:00Z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