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8F8" w:rsidRDefault="001E38F8" w:rsidP="00476F4D">
      <w:pPr>
        <w:pStyle w:val="Bezproreda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</w:t>
      </w:r>
      <w:r w:rsidR="004337CB">
        <w:rPr>
          <w:sz w:val="28"/>
          <w:szCs w:val="28"/>
        </w:rPr>
        <w:t xml:space="preserve"> </w:t>
      </w:r>
      <w:r w:rsidR="00C063DD">
        <w:rPr>
          <w:sz w:val="28"/>
          <w:szCs w:val="28"/>
        </w:rPr>
        <w:t xml:space="preserve"> </w:t>
      </w:r>
      <w:r w:rsidR="00433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973E3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57376" cy="421520"/>
            <wp:effectExtent l="0" t="0" r="508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02" cy="43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12F" w:rsidRPr="004337CB" w:rsidRDefault="009A712F" w:rsidP="00476F4D">
      <w:pPr>
        <w:pStyle w:val="Bezproreda"/>
        <w:rPr>
          <w:rFonts w:ascii="Times New Roman" w:hAnsi="Times New Roman"/>
          <w:sz w:val="24"/>
          <w:szCs w:val="24"/>
        </w:rPr>
      </w:pPr>
      <w:r w:rsidRPr="004337CB">
        <w:rPr>
          <w:rFonts w:ascii="Times New Roman" w:hAnsi="Times New Roman"/>
          <w:sz w:val="24"/>
          <w:szCs w:val="24"/>
        </w:rPr>
        <w:t xml:space="preserve">REPUBLIKA HRVATSKA </w:t>
      </w:r>
    </w:p>
    <w:p w:rsidR="009A712F" w:rsidRPr="004337CB" w:rsidRDefault="009A712F" w:rsidP="00476F4D">
      <w:pPr>
        <w:pStyle w:val="Bezproreda"/>
        <w:rPr>
          <w:rFonts w:ascii="Times New Roman" w:hAnsi="Times New Roman"/>
          <w:sz w:val="24"/>
          <w:szCs w:val="24"/>
        </w:rPr>
      </w:pPr>
      <w:r w:rsidRPr="004337CB">
        <w:rPr>
          <w:rFonts w:ascii="Times New Roman" w:hAnsi="Times New Roman"/>
          <w:sz w:val="24"/>
          <w:szCs w:val="24"/>
        </w:rPr>
        <w:t>ŽUPANIJA OSJEČKO-BARANJSKA</w:t>
      </w:r>
    </w:p>
    <w:p w:rsidR="001E38F8" w:rsidRPr="004337CB" w:rsidRDefault="001E38F8" w:rsidP="001E38F8">
      <w:pPr>
        <w:pStyle w:val="Bezproreda"/>
        <w:rPr>
          <w:rFonts w:ascii="Times New Roman" w:hAnsi="Times New Roman"/>
          <w:sz w:val="24"/>
          <w:szCs w:val="24"/>
        </w:rPr>
      </w:pPr>
      <w:r w:rsidRPr="004337CB">
        <w:rPr>
          <w:rFonts w:ascii="Times New Roman" w:hAnsi="Times New Roman"/>
          <w:sz w:val="24"/>
          <w:szCs w:val="24"/>
        </w:rPr>
        <w:t>OPĆINA KNEŽEVI VINOGRADI</w:t>
      </w:r>
      <w:r w:rsidR="009A712F" w:rsidRPr="004337CB">
        <w:rPr>
          <w:rFonts w:ascii="Times New Roman" w:hAnsi="Times New Roman"/>
          <w:sz w:val="24"/>
          <w:szCs w:val="24"/>
        </w:rPr>
        <w:t xml:space="preserve"> </w:t>
      </w:r>
    </w:p>
    <w:p w:rsidR="009A712F" w:rsidRPr="00AD6727" w:rsidRDefault="009A712F" w:rsidP="001E38F8">
      <w:pPr>
        <w:pStyle w:val="Bezproreda"/>
        <w:rPr>
          <w:sz w:val="28"/>
          <w:szCs w:val="28"/>
        </w:rPr>
      </w:pPr>
      <w:r>
        <w:t xml:space="preserve">                                                </w:t>
      </w:r>
    </w:p>
    <w:p w:rsidR="00AD6727" w:rsidRPr="006539BE" w:rsidRDefault="00AD6727" w:rsidP="00AD6727">
      <w:pPr>
        <w:pStyle w:val="Bezproreda"/>
        <w:rPr>
          <w:rFonts w:ascii="Times New Roman" w:hAnsi="Times New Roman"/>
          <w:sz w:val="24"/>
          <w:szCs w:val="24"/>
        </w:rPr>
      </w:pPr>
      <w:r w:rsidRPr="006539BE">
        <w:rPr>
          <w:rFonts w:ascii="Times New Roman" w:hAnsi="Times New Roman"/>
          <w:sz w:val="24"/>
          <w:szCs w:val="24"/>
        </w:rPr>
        <w:t xml:space="preserve">KLASA: </w:t>
      </w:r>
      <w:r w:rsidR="00ED550A">
        <w:rPr>
          <w:rFonts w:ascii="Times New Roman" w:hAnsi="Times New Roman"/>
          <w:sz w:val="24"/>
          <w:szCs w:val="24"/>
        </w:rPr>
        <w:t>406-01/21-01/02</w:t>
      </w:r>
    </w:p>
    <w:p w:rsidR="001E38F8" w:rsidRPr="009020FA" w:rsidRDefault="00AD6727" w:rsidP="00AD6727">
      <w:pPr>
        <w:pStyle w:val="Bezproreda"/>
        <w:rPr>
          <w:rFonts w:ascii="Times New Roman" w:hAnsi="Times New Roman"/>
          <w:sz w:val="24"/>
          <w:szCs w:val="24"/>
        </w:rPr>
      </w:pPr>
      <w:r w:rsidRPr="006539BE">
        <w:rPr>
          <w:rFonts w:ascii="Times New Roman" w:hAnsi="Times New Roman"/>
          <w:sz w:val="24"/>
          <w:szCs w:val="24"/>
        </w:rPr>
        <w:t xml:space="preserve">URBROJ: </w:t>
      </w:r>
      <w:r w:rsidR="00EE3D7B">
        <w:rPr>
          <w:rFonts w:ascii="Times New Roman" w:hAnsi="Times New Roman"/>
          <w:sz w:val="24"/>
          <w:szCs w:val="24"/>
        </w:rPr>
        <w:t>2100/06-01-03/03-21</w:t>
      </w:r>
      <w:r w:rsidR="00ED550A">
        <w:rPr>
          <w:rFonts w:ascii="Times New Roman" w:hAnsi="Times New Roman"/>
          <w:sz w:val="24"/>
          <w:szCs w:val="24"/>
        </w:rPr>
        <w:t>-</w:t>
      </w:r>
      <w:r w:rsidR="004C1859">
        <w:rPr>
          <w:rFonts w:ascii="Times New Roman" w:hAnsi="Times New Roman"/>
          <w:sz w:val="24"/>
          <w:szCs w:val="24"/>
        </w:rPr>
        <w:t>13</w:t>
      </w:r>
    </w:p>
    <w:p w:rsidR="001E38F8" w:rsidRPr="009020FA" w:rsidRDefault="000D6E89" w:rsidP="001E38F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Hrvatske Republike 3</w:t>
      </w:r>
      <w:r w:rsidR="001E38F8" w:rsidRPr="009020FA">
        <w:rPr>
          <w:rFonts w:ascii="Times New Roman" w:hAnsi="Times New Roman"/>
          <w:sz w:val="24"/>
          <w:szCs w:val="24"/>
        </w:rPr>
        <w:t xml:space="preserve"> </w:t>
      </w:r>
    </w:p>
    <w:p w:rsidR="001E38F8" w:rsidRPr="009020FA" w:rsidRDefault="001E38F8" w:rsidP="001E38F8">
      <w:pPr>
        <w:pStyle w:val="Bezproreda"/>
        <w:rPr>
          <w:rFonts w:ascii="Times New Roman" w:hAnsi="Times New Roman"/>
          <w:sz w:val="24"/>
          <w:szCs w:val="24"/>
        </w:rPr>
      </w:pPr>
      <w:r w:rsidRPr="009020FA">
        <w:rPr>
          <w:rFonts w:ascii="Times New Roman" w:hAnsi="Times New Roman"/>
          <w:sz w:val="24"/>
          <w:szCs w:val="24"/>
        </w:rPr>
        <w:t>31309 Kneževi Vinogradi</w:t>
      </w:r>
      <w:r w:rsidRPr="009020FA">
        <w:rPr>
          <w:rFonts w:ascii="Times New Roman" w:hAnsi="Times New Roman"/>
          <w:sz w:val="24"/>
          <w:szCs w:val="24"/>
        </w:rPr>
        <w:tab/>
      </w:r>
    </w:p>
    <w:p w:rsidR="00AD6727" w:rsidRDefault="001E38F8" w:rsidP="00ED550A">
      <w:pPr>
        <w:pStyle w:val="Bezproreda"/>
        <w:rPr>
          <w:rFonts w:ascii="Times New Roman" w:hAnsi="Times New Roman"/>
          <w:sz w:val="24"/>
          <w:szCs w:val="24"/>
        </w:rPr>
      </w:pPr>
      <w:r w:rsidRPr="009020FA">
        <w:rPr>
          <w:rFonts w:ascii="Times New Roman" w:hAnsi="Times New Roman"/>
          <w:sz w:val="24"/>
          <w:szCs w:val="24"/>
        </w:rPr>
        <w:t xml:space="preserve">OIB: 35938293122  </w:t>
      </w:r>
    </w:p>
    <w:p w:rsidR="00ED550A" w:rsidRPr="00ED550A" w:rsidRDefault="00ED550A" w:rsidP="00ED550A">
      <w:pPr>
        <w:pStyle w:val="Bezproreda"/>
        <w:rPr>
          <w:rFonts w:ascii="Times New Roman" w:hAnsi="Times New Roman"/>
          <w:sz w:val="24"/>
          <w:szCs w:val="24"/>
        </w:rPr>
      </w:pPr>
    </w:p>
    <w:p w:rsidR="00AD6727" w:rsidRDefault="00AD6727" w:rsidP="004337CB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79253F">
        <w:rPr>
          <w:rFonts w:ascii="Times New Roman" w:hAnsi="Times New Roman"/>
          <w:color w:val="000000"/>
          <w:spacing w:val="8"/>
          <w:sz w:val="24"/>
          <w:szCs w:val="24"/>
        </w:rPr>
        <w:t xml:space="preserve">Na temelju članka 302. stavka 1. Zakona o javnoj nabavi (Narodne novine, broj 120/16) </w:t>
      </w:r>
      <w:r w:rsidR="004337CB">
        <w:rPr>
          <w:rFonts w:ascii="Times New Roman" w:hAnsi="Times New Roman"/>
          <w:color w:val="000000"/>
          <w:spacing w:val="8"/>
          <w:sz w:val="24"/>
          <w:szCs w:val="24"/>
        </w:rPr>
        <w:t xml:space="preserve">Općinski </w:t>
      </w:r>
      <w:r w:rsidR="004337CB"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 w:rsidR="00476F4D">
        <w:rPr>
          <w:rFonts w:ascii="Times New Roman" w:hAnsi="Times New Roman"/>
          <w:color w:val="000000"/>
          <w:spacing w:val="4"/>
          <w:sz w:val="24"/>
          <w:szCs w:val="24"/>
        </w:rPr>
        <w:t>ačelnik Općine Kneževi Vinogradi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, dana </w:t>
      </w:r>
      <w:r w:rsidR="00ED550A">
        <w:rPr>
          <w:rFonts w:ascii="Times New Roman" w:hAnsi="Times New Roman"/>
          <w:color w:val="000000"/>
          <w:spacing w:val="4"/>
          <w:sz w:val="24"/>
          <w:szCs w:val="24"/>
        </w:rPr>
        <w:t>26</w:t>
      </w:r>
      <w:r w:rsidRPr="006539BE">
        <w:rPr>
          <w:rFonts w:ascii="Times New Roman" w:hAnsi="Times New Roman"/>
          <w:color w:val="000000"/>
          <w:spacing w:val="4"/>
          <w:sz w:val="24"/>
          <w:szCs w:val="24"/>
        </w:rPr>
        <w:t xml:space="preserve">. </w:t>
      </w:r>
      <w:r w:rsidR="00EE3D7B">
        <w:rPr>
          <w:rFonts w:ascii="Times New Roman" w:hAnsi="Times New Roman"/>
          <w:color w:val="000000"/>
          <w:spacing w:val="4"/>
          <w:sz w:val="24"/>
          <w:szCs w:val="24"/>
        </w:rPr>
        <w:t>ožujka</w:t>
      </w:r>
      <w:r w:rsidR="009020FA" w:rsidRPr="006539BE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EE3D7B">
        <w:rPr>
          <w:rFonts w:ascii="Times New Roman" w:hAnsi="Times New Roman"/>
          <w:color w:val="000000"/>
          <w:spacing w:val="4"/>
          <w:sz w:val="24"/>
          <w:szCs w:val="24"/>
        </w:rPr>
        <w:t>2021</w:t>
      </w:r>
      <w:r w:rsidRPr="006539BE">
        <w:rPr>
          <w:rFonts w:ascii="Times New Roman" w:hAnsi="Times New Roman"/>
          <w:color w:val="000000"/>
          <w:spacing w:val="4"/>
          <w:sz w:val="24"/>
          <w:szCs w:val="24"/>
        </w:rPr>
        <w:t>.</w:t>
      </w:r>
      <w:r w:rsidRPr="0079253F">
        <w:rPr>
          <w:rFonts w:ascii="Times New Roman" w:hAnsi="Times New Roman"/>
          <w:color w:val="000000"/>
          <w:spacing w:val="4"/>
          <w:sz w:val="24"/>
          <w:szCs w:val="24"/>
        </w:rPr>
        <w:t xml:space="preserve"> god., </w:t>
      </w:r>
      <w:r w:rsidRPr="0079253F">
        <w:rPr>
          <w:rFonts w:ascii="Times New Roman" w:hAnsi="Times New Roman"/>
          <w:color w:val="000000"/>
          <w:sz w:val="24"/>
          <w:szCs w:val="24"/>
        </w:rPr>
        <w:t>donosi</w:t>
      </w:r>
    </w:p>
    <w:p w:rsidR="00AD6727" w:rsidRDefault="00AD6727" w:rsidP="00AD6727">
      <w:pPr>
        <w:pStyle w:val="Bezproreda"/>
        <w:rPr>
          <w:rFonts w:ascii="Times New Roman" w:hAnsi="Times New Roman"/>
          <w:color w:val="000000"/>
          <w:sz w:val="24"/>
          <w:szCs w:val="24"/>
        </w:rPr>
      </w:pPr>
    </w:p>
    <w:p w:rsidR="00AD6727" w:rsidRDefault="00AD6727" w:rsidP="00AD6727">
      <w:pPr>
        <w:pStyle w:val="Bezproreda"/>
        <w:rPr>
          <w:rFonts w:ascii="Times New Roman" w:hAnsi="Times New Roman"/>
          <w:color w:val="000000"/>
          <w:sz w:val="24"/>
          <w:szCs w:val="24"/>
        </w:rPr>
      </w:pPr>
    </w:p>
    <w:p w:rsidR="00AD6727" w:rsidRPr="0079253F" w:rsidRDefault="00AD6727" w:rsidP="00AD6727">
      <w:pPr>
        <w:pStyle w:val="Bezproreda"/>
        <w:rPr>
          <w:rFonts w:ascii="Times New Roman" w:hAnsi="Times New Roman"/>
          <w:color w:val="000000"/>
          <w:spacing w:val="8"/>
          <w:sz w:val="24"/>
          <w:szCs w:val="24"/>
        </w:rPr>
      </w:pPr>
    </w:p>
    <w:p w:rsidR="00EE3D7B" w:rsidRDefault="00AD6727" w:rsidP="00AD6727">
      <w:pPr>
        <w:pStyle w:val="Bezproreda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B35BD">
        <w:rPr>
          <w:rFonts w:ascii="Times New Roman" w:hAnsi="Times New Roman"/>
          <w:b/>
          <w:color w:val="000000"/>
          <w:sz w:val="32"/>
          <w:szCs w:val="32"/>
        </w:rPr>
        <w:t>ODLUKU O ODABIRU</w:t>
      </w:r>
      <w:r w:rsidR="00ED550A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</w:p>
    <w:p w:rsidR="00AD6727" w:rsidRDefault="00ED550A" w:rsidP="00AD6727">
      <w:pPr>
        <w:pStyle w:val="Bezproreda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Izgradnja pločnika </w:t>
      </w:r>
      <w:r w:rsidR="00EE3D7B" w:rsidRPr="00EE3D7B">
        <w:rPr>
          <w:rFonts w:ascii="Times New Roman" w:hAnsi="Times New Roman"/>
          <w:b/>
          <w:color w:val="000000"/>
          <w:sz w:val="28"/>
          <w:szCs w:val="28"/>
        </w:rPr>
        <w:t xml:space="preserve"> u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Kolodvorskoj ulici u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Karancu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–I etapa</w:t>
      </w:r>
    </w:p>
    <w:p w:rsidR="00ED550A" w:rsidRPr="008B35BD" w:rsidRDefault="00ED550A" w:rsidP="00AD6727">
      <w:pPr>
        <w:pStyle w:val="Bezproreda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AD6727" w:rsidRPr="004337CB" w:rsidRDefault="00AD6727" w:rsidP="00AD6727">
      <w:pPr>
        <w:pStyle w:val="Bezproreda"/>
        <w:numPr>
          <w:ilvl w:val="0"/>
          <w:numId w:val="4"/>
        </w:numPr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 w:rsidRPr="004337CB">
        <w:rPr>
          <w:rFonts w:ascii="Times New Roman" w:hAnsi="Times New Roman"/>
          <w:b/>
          <w:color w:val="000000"/>
          <w:spacing w:val="4"/>
          <w:sz w:val="24"/>
          <w:szCs w:val="24"/>
        </w:rPr>
        <w:t>Podaci o javnom naručitelju:</w:t>
      </w:r>
    </w:p>
    <w:p w:rsidR="00AD6727" w:rsidRPr="004337CB" w:rsidRDefault="00AD6727" w:rsidP="00AD6727">
      <w:pPr>
        <w:pStyle w:val="Bezproreda"/>
        <w:ind w:left="720"/>
        <w:rPr>
          <w:rFonts w:ascii="Times New Roman" w:hAnsi="Times New Roman"/>
          <w:sz w:val="24"/>
          <w:szCs w:val="24"/>
        </w:rPr>
      </w:pPr>
      <w:r w:rsidRPr="004337CB">
        <w:rPr>
          <w:rFonts w:ascii="Times New Roman" w:hAnsi="Times New Roman"/>
          <w:sz w:val="24"/>
          <w:szCs w:val="24"/>
        </w:rPr>
        <w:t xml:space="preserve">Općina Kneževi Vinogradi </w:t>
      </w:r>
    </w:p>
    <w:p w:rsidR="00AD6727" w:rsidRPr="004337CB" w:rsidRDefault="00AD6727" w:rsidP="00AD6727">
      <w:pPr>
        <w:pStyle w:val="Bezproreda"/>
        <w:ind w:left="720"/>
        <w:rPr>
          <w:rFonts w:ascii="Times New Roman" w:hAnsi="Times New Roman"/>
          <w:sz w:val="24"/>
          <w:szCs w:val="24"/>
        </w:rPr>
      </w:pPr>
      <w:r w:rsidRPr="004337CB">
        <w:rPr>
          <w:rFonts w:ascii="Times New Roman" w:hAnsi="Times New Roman"/>
          <w:sz w:val="24"/>
          <w:szCs w:val="24"/>
        </w:rPr>
        <w:t>Hrvatske Republike 3</w:t>
      </w:r>
      <w:r w:rsidRPr="004337CB">
        <w:rPr>
          <w:rFonts w:ascii="Times New Roman" w:hAnsi="Times New Roman"/>
          <w:sz w:val="24"/>
          <w:szCs w:val="24"/>
        </w:rPr>
        <w:tab/>
      </w:r>
      <w:r w:rsidRPr="004337CB">
        <w:rPr>
          <w:rFonts w:ascii="Times New Roman" w:hAnsi="Times New Roman"/>
          <w:sz w:val="24"/>
          <w:szCs w:val="24"/>
        </w:rPr>
        <w:tab/>
      </w:r>
      <w:r w:rsidRPr="004337CB">
        <w:rPr>
          <w:rFonts w:ascii="Times New Roman" w:hAnsi="Times New Roman"/>
          <w:sz w:val="24"/>
          <w:szCs w:val="24"/>
        </w:rPr>
        <w:tab/>
      </w:r>
      <w:r w:rsidRPr="004337CB">
        <w:rPr>
          <w:rFonts w:ascii="Times New Roman" w:hAnsi="Times New Roman"/>
          <w:sz w:val="24"/>
          <w:szCs w:val="24"/>
        </w:rPr>
        <w:tab/>
      </w:r>
    </w:p>
    <w:p w:rsidR="00AD6727" w:rsidRPr="004337CB" w:rsidRDefault="00AD6727" w:rsidP="00AD6727">
      <w:pPr>
        <w:pStyle w:val="Bezproreda"/>
        <w:ind w:left="720"/>
        <w:rPr>
          <w:rFonts w:ascii="Times New Roman" w:hAnsi="Times New Roman"/>
          <w:sz w:val="24"/>
          <w:szCs w:val="24"/>
        </w:rPr>
      </w:pPr>
      <w:r w:rsidRPr="004337CB">
        <w:rPr>
          <w:rFonts w:ascii="Times New Roman" w:hAnsi="Times New Roman"/>
          <w:sz w:val="24"/>
          <w:szCs w:val="24"/>
        </w:rPr>
        <w:t>31309 Kneževi Vinogradi</w:t>
      </w:r>
      <w:r w:rsidRPr="004337CB">
        <w:rPr>
          <w:rFonts w:ascii="Times New Roman" w:hAnsi="Times New Roman"/>
          <w:sz w:val="24"/>
          <w:szCs w:val="24"/>
        </w:rPr>
        <w:tab/>
      </w:r>
    </w:p>
    <w:p w:rsidR="00AD6727" w:rsidRPr="004337CB" w:rsidRDefault="00AD6727" w:rsidP="00AD6727">
      <w:pPr>
        <w:pStyle w:val="Bezproreda"/>
        <w:ind w:left="720"/>
        <w:rPr>
          <w:rFonts w:ascii="Times New Roman" w:hAnsi="Times New Roman"/>
          <w:sz w:val="24"/>
          <w:szCs w:val="24"/>
        </w:rPr>
      </w:pPr>
      <w:r w:rsidRPr="004337CB">
        <w:rPr>
          <w:rFonts w:ascii="Times New Roman" w:hAnsi="Times New Roman"/>
          <w:sz w:val="24"/>
          <w:szCs w:val="24"/>
        </w:rPr>
        <w:t xml:space="preserve">OIB: 35938293122                                                                                                                             </w:t>
      </w:r>
    </w:p>
    <w:p w:rsidR="00AD6727" w:rsidRPr="006C5F7D" w:rsidRDefault="00AD6727" w:rsidP="00AD6727">
      <w:pPr>
        <w:pStyle w:val="Bezproreda"/>
        <w:rPr>
          <w:rFonts w:ascii="Times New Roman" w:hAnsi="Times New Roman"/>
          <w:color w:val="000000"/>
          <w:spacing w:val="4"/>
        </w:rPr>
      </w:pPr>
    </w:p>
    <w:p w:rsidR="00AD6727" w:rsidRPr="004337CB" w:rsidRDefault="00AD6727" w:rsidP="00AD6727">
      <w:pPr>
        <w:pStyle w:val="Bezproreda"/>
        <w:numPr>
          <w:ilvl w:val="0"/>
          <w:numId w:val="4"/>
        </w:numPr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 w:rsidRPr="004337CB">
        <w:rPr>
          <w:rFonts w:ascii="Times New Roman" w:hAnsi="Times New Roman"/>
          <w:b/>
          <w:color w:val="000000"/>
          <w:spacing w:val="4"/>
          <w:sz w:val="24"/>
          <w:szCs w:val="24"/>
        </w:rPr>
        <w:t>Predmet nabave:</w:t>
      </w:r>
    </w:p>
    <w:p w:rsidR="00EE3D7B" w:rsidRPr="00EE3D7B" w:rsidRDefault="00ED550A" w:rsidP="00EE3D7B">
      <w:pPr>
        <w:pStyle w:val="Bezproreda"/>
        <w:ind w:left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Izgradnja pločnika u Kolodvorskoj ulici 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Karancu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I etapa</w:t>
      </w:r>
    </w:p>
    <w:p w:rsidR="00AD6727" w:rsidRDefault="00AD6727" w:rsidP="00AD6727">
      <w:pPr>
        <w:pStyle w:val="Bezproreda"/>
        <w:ind w:left="720"/>
        <w:rPr>
          <w:rFonts w:ascii="Times New Roman" w:hAnsi="Times New Roman"/>
          <w:color w:val="000000"/>
          <w:spacing w:val="4"/>
        </w:rPr>
      </w:pPr>
    </w:p>
    <w:p w:rsidR="00AD6727" w:rsidRPr="004337CB" w:rsidRDefault="00AD6727" w:rsidP="00AD6727">
      <w:pPr>
        <w:pStyle w:val="Bezprored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4337CB">
        <w:rPr>
          <w:rFonts w:ascii="Times New Roman" w:hAnsi="Times New Roman"/>
          <w:b/>
          <w:sz w:val="24"/>
          <w:szCs w:val="24"/>
        </w:rPr>
        <w:t>Vrsta postupka javne nabave:</w:t>
      </w:r>
    </w:p>
    <w:p w:rsidR="00AD6727" w:rsidRPr="004337CB" w:rsidRDefault="00AD6727" w:rsidP="00AD6727">
      <w:pPr>
        <w:pStyle w:val="Bezproreda"/>
        <w:ind w:left="720"/>
        <w:rPr>
          <w:rFonts w:ascii="Times New Roman" w:hAnsi="Times New Roman"/>
          <w:color w:val="000000"/>
          <w:spacing w:val="4"/>
          <w:sz w:val="24"/>
          <w:szCs w:val="24"/>
        </w:rPr>
      </w:pPr>
      <w:r w:rsidRPr="004337CB">
        <w:rPr>
          <w:rFonts w:ascii="Times New Roman" w:hAnsi="Times New Roman"/>
          <w:color w:val="000000"/>
          <w:spacing w:val="4"/>
          <w:sz w:val="24"/>
          <w:szCs w:val="24"/>
        </w:rPr>
        <w:t xml:space="preserve">Otvoreni postupak javne nabave male vrijednosti s namjerom sklapanja ugovora </w:t>
      </w:r>
    </w:p>
    <w:p w:rsidR="00163D19" w:rsidRPr="004337CB" w:rsidRDefault="00163D19" w:rsidP="00AD6727">
      <w:pPr>
        <w:pStyle w:val="Bezproreda"/>
        <w:ind w:left="720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AD6727" w:rsidRPr="004337CB" w:rsidRDefault="00AD6727" w:rsidP="00AD6727">
      <w:pPr>
        <w:pStyle w:val="Bezproreda"/>
        <w:numPr>
          <w:ilvl w:val="0"/>
          <w:numId w:val="4"/>
        </w:numPr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 w:rsidRPr="004337CB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Procijenjena vrijednost predmeta nabave: </w:t>
      </w:r>
    </w:p>
    <w:p w:rsidR="00AD6727" w:rsidRPr="004337CB" w:rsidRDefault="00ED550A" w:rsidP="004337CB">
      <w:pPr>
        <w:pStyle w:val="Bezproreda"/>
        <w:ind w:left="720"/>
        <w:rPr>
          <w:rFonts w:ascii="Times New Roman" w:hAnsi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>560.000,00</w:t>
      </w:r>
      <w:r w:rsidR="00163D19" w:rsidRPr="004337CB">
        <w:rPr>
          <w:rFonts w:ascii="Times New Roman" w:hAnsi="Times New Roman"/>
          <w:color w:val="000000"/>
          <w:spacing w:val="4"/>
          <w:sz w:val="24"/>
          <w:szCs w:val="24"/>
        </w:rPr>
        <w:t xml:space="preserve"> (bez PDV-a)</w:t>
      </w:r>
      <w:r w:rsidR="000D6E89">
        <w:rPr>
          <w:rFonts w:ascii="Times New Roman" w:hAnsi="Times New Roman"/>
          <w:color w:val="000000"/>
          <w:spacing w:val="4"/>
          <w:sz w:val="24"/>
          <w:szCs w:val="24"/>
        </w:rPr>
        <w:t>,</w:t>
      </w:r>
      <w:r w:rsidR="00163D19" w:rsidRPr="004337CB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</w:p>
    <w:p w:rsidR="00AD6727" w:rsidRPr="004337CB" w:rsidRDefault="00AD6727" w:rsidP="00AD6727">
      <w:pPr>
        <w:pStyle w:val="Bezproreda"/>
        <w:rPr>
          <w:rFonts w:ascii="Times New Roman" w:hAnsi="Times New Roman"/>
          <w:color w:val="000000"/>
          <w:spacing w:val="4"/>
          <w:sz w:val="24"/>
          <w:szCs w:val="24"/>
        </w:rPr>
      </w:pPr>
    </w:p>
    <w:p w:rsidR="00AD6727" w:rsidRPr="004337CB" w:rsidRDefault="00AD6727" w:rsidP="00AD6727">
      <w:pPr>
        <w:pStyle w:val="Bezproreda"/>
        <w:numPr>
          <w:ilvl w:val="0"/>
          <w:numId w:val="4"/>
        </w:numPr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 w:rsidRPr="004337CB">
        <w:rPr>
          <w:rFonts w:ascii="Times New Roman" w:hAnsi="Times New Roman"/>
          <w:b/>
          <w:color w:val="000000"/>
          <w:spacing w:val="4"/>
          <w:sz w:val="24"/>
          <w:szCs w:val="24"/>
        </w:rPr>
        <w:t>Naziv ponuditelja čija je ponuda odabran</w:t>
      </w:r>
      <w:r w:rsidR="000D6E89">
        <w:rPr>
          <w:rFonts w:ascii="Times New Roman" w:hAnsi="Times New Roman"/>
          <w:b/>
          <w:color w:val="000000"/>
          <w:spacing w:val="4"/>
          <w:sz w:val="24"/>
          <w:szCs w:val="24"/>
        </w:rPr>
        <w:t>a</w:t>
      </w:r>
      <w:r w:rsidRPr="004337CB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za sklapanje ugovora o javnoj nabavi:</w:t>
      </w:r>
    </w:p>
    <w:p w:rsidR="00AD6727" w:rsidRPr="004337CB" w:rsidRDefault="00ED550A" w:rsidP="00FE2CCA">
      <w:pPr>
        <w:pStyle w:val="Bezproreda"/>
        <w:ind w:left="720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4"/>
          <w:sz w:val="24"/>
          <w:szCs w:val="24"/>
        </w:rPr>
        <w:t>Binder</w:t>
      </w:r>
      <w:proofErr w:type="spellEnd"/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d.o.o.</w:t>
      </w:r>
      <w:r w:rsidR="004C1859">
        <w:rPr>
          <w:rFonts w:ascii="Times New Roman" w:hAnsi="Times New Roman"/>
          <w:color w:val="000000"/>
          <w:spacing w:val="4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4"/>
          <w:szCs w:val="24"/>
        </w:rPr>
        <w:t>Donjodravska</w:t>
      </w:r>
      <w:proofErr w:type="spellEnd"/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obala 63, </w:t>
      </w:r>
      <w:r w:rsidR="004C1859">
        <w:rPr>
          <w:rFonts w:ascii="Times New Roman" w:hAnsi="Times New Roman"/>
          <w:color w:val="000000"/>
          <w:spacing w:val="4"/>
          <w:sz w:val="24"/>
          <w:szCs w:val="24"/>
        </w:rPr>
        <w:t xml:space="preserve">31000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Osijek</w:t>
      </w:r>
      <w:r w:rsidR="004C1859">
        <w:rPr>
          <w:rFonts w:ascii="Times New Roman" w:hAnsi="Times New Roman"/>
          <w:color w:val="000000"/>
          <w:spacing w:val="4"/>
          <w:sz w:val="24"/>
          <w:szCs w:val="24"/>
        </w:rPr>
        <w:t>, OIB:18393644700</w:t>
      </w:r>
    </w:p>
    <w:p w:rsidR="00E245C3" w:rsidRPr="004337CB" w:rsidRDefault="00E245C3" w:rsidP="00AD6727">
      <w:pPr>
        <w:pStyle w:val="Bezproreda"/>
        <w:ind w:left="360"/>
        <w:rPr>
          <w:rFonts w:ascii="Times New Roman" w:hAnsi="Times New Roman"/>
          <w:color w:val="000000"/>
          <w:spacing w:val="4"/>
          <w:sz w:val="24"/>
          <w:szCs w:val="24"/>
        </w:rPr>
      </w:pPr>
    </w:p>
    <w:p w:rsidR="00E245C3" w:rsidRPr="004337CB" w:rsidRDefault="00E245C3" w:rsidP="00AD6727">
      <w:pPr>
        <w:pStyle w:val="Bezproreda"/>
        <w:ind w:left="360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D6727" w:rsidRPr="004337CB" w:rsidRDefault="00AD6727" w:rsidP="00AD6727">
      <w:pPr>
        <w:pStyle w:val="Bezproreda"/>
        <w:numPr>
          <w:ilvl w:val="0"/>
          <w:numId w:val="4"/>
        </w:numPr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4337CB">
        <w:rPr>
          <w:rFonts w:ascii="Times New Roman" w:hAnsi="Times New Roman"/>
          <w:b/>
          <w:color w:val="000000"/>
          <w:spacing w:val="-4"/>
          <w:sz w:val="24"/>
          <w:szCs w:val="24"/>
        </w:rPr>
        <w:t>Razlozi odabira, obilježja i prednosti odabrane ponude:</w:t>
      </w:r>
    </w:p>
    <w:p w:rsidR="009020FA" w:rsidRPr="004C1859" w:rsidRDefault="00C063DD" w:rsidP="004C185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>Nakon analize svih elemenata ponude a po kriteriju za odabir, ponuda</w:t>
      </w:r>
      <w:r w:rsidR="004C1859">
        <w:rPr>
          <w:rFonts w:ascii="Times New Roman" w:hAnsi="Times New Roman"/>
          <w:color w:val="000000"/>
          <w:spacing w:val="4"/>
          <w:sz w:val="24"/>
          <w:szCs w:val="24"/>
        </w:rPr>
        <w:t xml:space="preserve"> tvrtke </w:t>
      </w:r>
      <w:proofErr w:type="spellStart"/>
      <w:r w:rsidR="004C1859">
        <w:rPr>
          <w:rFonts w:ascii="Times New Roman" w:hAnsi="Times New Roman"/>
          <w:color w:val="000000"/>
          <w:spacing w:val="4"/>
          <w:sz w:val="24"/>
          <w:szCs w:val="24"/>
        </w:rPr>
        <w:t>Binder</w:t>
      </w:r>
      <w:proofErr w:type="spellEnd"/>
      <w:r w:rsidR="004C1859">
        <w:rPr>
          <w:rFonts w:ascii="Times New Roman" w:hAnsi="Times New Roman"/>
          <w:color w:val="000000"/>
          <w:spacing w:val="4"/>
          <w:sz w:val="24"/>
          <w:szCs w:val="24"/>
        </w:rPr>
        <w:t xml:space="preserve"> d.o.o., </w:t>
      </w:r>
      <w:proofErr w:type="spellStart"/>
      <w:r w:rsidR="004C1859">
        <w:rPr>
          <w:rFonts w:ascii="Times New Roman" w:hAnsi="Times New Roman"/>
          <w:color w:val="000000"/>
          <w:spacing w:val="4"/>
          <w:sz w:val="24"/>
          <w:szCs w:val="24"/>
        </w:rPr>
        <w:t>Donjodravska</w:t>
      </w:r>
      <w:proofErr w:type="spellEnd"/>
      <w:r w:rsidR="004C1859">
        <w:rPr>
          <w:rFonts w:ascii="Times New Roman" w:hAnsi="Times New Roman"/>
          <w:color w:val="000000"/>
          <w:spacing w:val="4"/>
          <w:sz w:val="24"/>
          <w:szCs w:val="24"/>
        </w:rPr>
        <w:t xml:space="preserve"> obala 63, 31000 Osijek, OIB:18393644700</w:t>
      </w:r>
      <w:r w:rsidR="00FE2CCA">
        <w:rPr>
          <w:rFonts w:ascii="Times New Roman" w:hAnsi="Times New Roman"/>
          <w:color w:val="000000"/>
          <w:spacing w:val="-4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s cijenom ponude od </w:t>
      </w:r>
      <w:r w:rsidR="004C1859" w:rsidRPr="000C0654">
        <w:rPr>
          <w:rFonts w:ascii="Times New Roman" w:hAnsi="Times New Roman" w:cs="Times New Roman"/>
          <w:b/>
          <w:bCs/>
          <w:sz w:val="24"/>
          <w:szCs w:val="24"/>
        </w:rPr>
        <w:t>338.683,20</w:t>
      </w:r>
      <w:r w:rsidR="004C1859" w:rsidRPr="006C5159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4C1859">
        <w:rPr>
          <w:rFonts w:ascii="Times New Roman" w:hAnsi="Times New Roman" w:cs="Times New Roman"/>
          <w:b/>
          <w:sz w:val="24"/>
          <w:szCs w:val="24"/>
        </w:rPr>
        <w:t>HRK bez PDV-a</w:t>
      </w:r>
      <w:r w:rsidR="004C1859" w:rsidRPr="00102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859">
        <w:rPr>
          <w:rFonts w:ascii="Times New Roman" w:hAnsi="Times New Roman"/>
          <w:color w:val="000000"/>
          <w:spacing w:val="-4"/>
          <w:sz w:val="24"/>
          <w:szCs w:val="24"/>
        </w:rPr>
        <w:t xml:space="preserve">i </w:t>
      </w:r>
      <w:r w:rsidR="004C1859" w:rsidRPr="004C1859">
        <w:rPr>
          <w:rFonts w:ascii="Times New Roman" w:hAnsi="Times New Roman"/>
          <w:b/>
          <w:color w:val="000000"/>
          <w:spacing w:val="-4"/>
          <w:sz w:val="24"/>
          <w:szCs w:val="24"/>
        </w:rPr>
        <w:t>1</w:t>
      </w:r>
      <w:r w:rsidRPr="004C1859">
        <w:rPr>
          <w:rFonts w:ascii="Times New Roman" w:hAnsi="Times New Roman"/>
          <w:b/>
          <w:color w:val="000000"/>
          <w:spacing w:val="-4"/>
          <w:sz w:val="24"/>
          <w:szCs w:val="24"/>
        </w:rPr>
        <w:t>0 bodova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color w:val="000000"/>
          <w:spacing w:val="-4"/>
          <w:sz w:val="24"/>
          <w:szCs w:val="24"/>
        </w:rPr>
        <w:t>necjenov</w:t>
      </w:r>
      <w:r w:rsidR="00733B67">
        <w:rPr>
          <w:rFonts w:ascii="Times New Roman" w:hAnsi="Times New Roman"/>
          <w:color w:val="000000"/>
          <w:spacing w:val="-4"/>
          <w:sz w:val="24"/>
          <w:szCs w:val="24"/>
        </w:rPr>
        <w:t>nom</w:t>
      </w:r>
      <w:proofErr w:type="spellEnd"/>
      <w:r w:rsidR="00733B67">
        <w:rPr>
          <w:rFonts w:ascii="Times New Roman" w:hAnsi="Times New Roman"/>
          <w:color w:val="000000"/>
          <w:spacing w:val="-4"/>
          <w:sz w:val="24"/>
          <w:szCs w:val="24"/>
        </w:rPr>
        <w:t xml:space="preserve"> kriteriju je ekonomski najpovoljnija ponuda.</w:t>
      </w:r>
    </w:p>
    <w:p w:rsidR="00733B67" w:rsidRDefault="00733B67" w:rsidP="00FE2CCA">
      <w:pPr>
        <w:pStyle w:val="Bezproreda"/>
        <w:ind w:left="720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Obrazloženje:</w:t>
      </w:r>
    </w:p>
    <w:p w:rsidR="009020FA" w:rsidRPr="004337CB" w:rsidRDefault="009020FA" w:rsidP="00FE2CCA">
      <w:pPr>
        <w:pStyle w:val="Bezproreda"/>
        <w:ind w:left="720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4337CB">
        <w:rPr>
          <w:rFonts w:ascii="Times New Roman" w:hAnsi="Times New Roman"/>
          <w:color w:val="000000"/>
          <w:spacing w:val="-4"/>
          <w:sz w:val="24"/>
          <w:szCs w:val="24"/>
        </w:rPr>
        <w:t>Ponuda je prav</w:t>
      </w:r>
      <w:r w:rsidR="00FE2CCA">
        <w:rPr>
          <w:rFonts w:ascii="Times New Roman" w:hAnsi="Times New Roman"/>
          <w:color w:val="000000"/>
          <w:spacing w:val="-4"/>
          <w:sz w:val="24"/>
          <w:szCs w:val="24"/>
        </w:rPr>
        <w:t>ovremena</w:t>
      </w:r>
      <w:r w:rsidRPr="004337CB">
        <w:rPr>
          <w:rFonts w:ascii="Times New Roman" w:hAnsi="Times New Roman"/>
          <w:color w:val="000000"/>
          <w:spacing w:val="-4"/>
          <w:sz w:val="24"/>
          <w:szCs w:val="24"/>
        </w:rPr>
        <w:t xml:space="preserve">, po obliku, sadržaju i cjelovitosti ispunila uvjete iz dokumentacije o nabavi. </w:t>
      </w:r>
      <w:r w:rsidR="00733B67">
        <w:rPr>
          <w:rFonts w:ascii="Times New Roman" w:hAnsi="Times New Roman"/>
          <w:color w:val="000000"/>
          <w:spacing w:val="-4"/>
          <w:sz w:val="24"/>
          <w:szCs w:val="24"/>
        </w:rPr>
        <w:t xml:space="preserve">Odabrani ponuditelj ponudio je cijenu koja je niža od procijenjene vrijednosti </w:t>
      </w:r>
      <w:r w:rsidR="00733B67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nabave. Ne postoje razlozi za isključenje. </w:t>
      </w:r>
      <w:r w:rsidRPr="004337CB">
        <w:rPr>
          <w:rFonts w:ascii="Times New Roman" w:hAnsi="Times New Roman"/>
          <w:color w:val="000000"/>
          <w:spacing w:val="-4"/>
          <w:sz w:val="24"/>
          <w:szCs w:val="24"/>
        </w:rPr>
        <w:t>Ponuda je po kriteriju odabir</w:t>
      </w:r>
      <w:r w:rsidR="00733B67">
        <w:rPr>
          <w:rFonts w:ascii="Times New Roman" w:hAnsi="Times New Roman"/>
          <w:color w:val="000000"/>
          <w:spacing w:val="-4"/>
          <w:sz w:val="24"/>
          <w:szCs w:val="24"/>
        </w:rPr>
        <w:t>a ekonomski najpovoljnija ponuda</w:t>
      </w:r>
      <w:r w:rsidRPr="004337CB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:rsidR="00AD6727" w:rsidRPr="004337CB" w:rsidRDefault="00AD6727" w:rsidP="00AD6727">
      <w:pPr>
        <w:pStyle w:val="Bezproreda"/>
        <w:ind w:left="708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AD6727" w:rsidRPr="004337CB" w:rsidRDefault="00AD6727" w:rsidP="00AD6727">
      <w:pPr>
        <w:pStyle w:val="Bezproreda"/>
        <w:numPr>
          <w:ilvl w:val="0"/>
          <w:numId w:val="4"/>
        </w:numPr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4337CB">
        <w:rPr>
          <w:rFonts w:ascii="Times New Roman" w:hAnsi="Times New Roman"/>
          <w:b/>
          <w:color w:val="000000"/>
          <w:spacing w:val="-4"/>
          <w:sz w:val="24"/>
          <w:szCs w:val="24"/>
        </w:rPr>
        <w:t>Razlozi za isključenje ponuditelja:</w:t>
      </w:r>
    </w:p>
    <w:p w:rsidR="00AD6727" w:rsidRPr="004337CB" w:rsidRDefault="00AD6727" w:rsidP="009020FA">
      <w:pPr>
        <w:pStyle w:val="Bezproreda"/>
        <w:ind w:left="720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4337CB">
        <w:rPr>
          <w:rFonts w:ascii="Times New Roman" w:hAnsi="Times New Roman"/>
          <w:color w:val="000000"/>
          <w:spacing w:val="-4"/>
          <w:sz w:val="24"/>
          <w:szCs w:val="24"/>
        </w:rPr>
        <w:t>Nema razloga za isključenje ponuditelja.</w:t>
      </w:r>
    </w:p>
    <w:p w:rsidR="00AD6727" w:rsidRPr="004337CB" w:rsidRDefault="00AD6727" w:rsidP="00AD6727">
      <w:pPr>
        <w:pStyle w:val="Bezproreda"/>
        <w:ind w:left="720" w:hanging="720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D6727" w:rsidRPr="004337CB" w:rsidRDefault="00AD6727" w:rsidP="00AD6727">
      <w:pPr>
        <w:pStyle w:val="Bezproreda"/>
        <w:numPr>
          <w:ilvl w:val="0"/>
          <w:numId w:val="4"/>
        </w:numPr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4337CB">
        <w:rPr>
          <w:rFonts w:ascii="Times New Roman" w:hAnsi="Times New Roman"/>
          <w:b/>
          <w:color w:val="000000"/>
          <w:spacing w:val="-4"/>
          <w:sz w:val="24"/>
          <w:szCs w:val="24"/>
        </w:rPr>
        <w:t>Razlozi za odbijanje ponuda:</w:t>
      </w:r>
    </w:p>
    <w:p w:rsidR="00AD6727" w:rsidRPr="004337CB" w:rsidRDefault="00AD6727" w:rsidP="00AD6727">
      <w:pPr>
        <w:pStyle w:val="Bezproreda"/>
        <w:ind w:left="720" w:hanging="12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4337CB">
        <w:rPr>
          <w:rFonts w:ascii="Times New Roman" w:hAnsi="Times New Roman"/>
          <w:color w:val="000000"/>
          <w:spacing w:val="-4"/>
          <w:sz w:val="24"/>
          <w:szCs w:val="24"/>
        </w:rPr>
        <w:t>Nema razloga za odbijanje ponuda.</w:t>
      </w:r>
    </w:p>
    <w:p w:rsidR="00AD6727" w:rsidRPr="004337CB" w:rsidRDefault="00AD6727" w:rsidP="00AD6727">
      <w:pPr>
        <w:pStyle w:val="Bezproreda"/>
        <w:ind w:left="720" w:hanging="720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D6727" w:rsidRPr="004337CB" w:rsidRDefault="00AD6727" w:rsidP="00AD6727">
      <w:pPr>
        <w:pStyle w:val="Bezproreda"/>
        <w:numPr>
          <w:ilvl w:val="0"/>
          <w:numId w:val="4"/>
        </w:numPr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4337CB">
        <w:rPr>
          <w:rFonts w:ascii="Times New Roman" w:hAnsi="Times New Roman"/>
          <w:b/>
          <w:color w:val="000000"/>
          <w:spacing w:val="-4"/>
          <w:sz w:val="24"/>
          <w:szCs w:val="24"/>
        </w:rPr>
        <w:t>Rok mirovanja:</w:t>
      </w:r>
    </w:p>
    <w:p w:rsidR="00AD6727" w:rsidRPr="004337CB" w:rsidRDefault="00FE2CCA" w:rsidP="004337CB">
      <w:pPr>
        <w:pStyle w:val="Bezproreda"/>
        <w:ind w:left="7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Sukladno članku 306. stavku 1</w:t>
      </w:r>
      <w:r w:rsidR="00AD6727" w:rsidRPr="004337CB">
        <w:rPr>
          <w:rFonts w:ascii="Times New Roman" w:hAnsi="Times New Roman"/>
          <w:color w:val="000000"/>
          <w:spacing w:val="-4"/>
          <w:sz w:val="24"/>
          <w:szCs w:val="24"/>
        </w:rPr>
        <w:t>. Zakona o javnoj nabavi (NN 120/16)</w:t>
      </w:r>
      <w:r w:rsidR="00153D2C" w:rsidRPr="004337C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rok mirovanja iznosi 15 dana od dana dostave Odluke o odabiru. Naručitelj ne smije sklopiti ugovor o javnoj nabavi u roku od 15 dana od  dostave ove Odluke o odabiru</w:t>
      </w:r>
      <w:r w:rsidR="00C063DD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  <w:r w:rsidR="00153D2C" w:rsidRPr="004337CB">
        <w:rPr>
          <w:rFonts w:ascii="Times New Roman" w:hAnsi="Times New Roman"/>
          <w:color w:val="000000"/>
          <w:spacing w:val="-4"/>
          <w:sz w:val="24"/>
          <w:szCs w:val="24"/>
        </w:rPr>
        <w:t>Dostava ove Odluke izvršiti će se javnom objavom u Elektroničkom oglasniku jave nabave Republike Hrvatske, temeljem članka 301. stavak 5. točka 2. ZJN 2016. Odluka o odabiru smatra se dostavljenom istekom dana objave.</w:t>
      </w:r>
    </w:p>
    <w:p w:rsidR="00AD6727" w:rsidRPr="004337CB" w:rsidRDefault="00AD6727" w:rsidP="00AD6727">
      <w:pPr>
        <w:pStyle w:val="Bezproreda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D6727" w:rsidRPr="004337CB" w:rsidRDefault="00AD6727" w:rsidP="00AD6727">
      <w:pPr>
        <w:pStyle w:val="Bezproreda"/>
        <w:numPr>
          <w:ilvl w:val="0"/>
          <w:numId w:val="4"/>
        </w:numPr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4337CB">
        <w:rPr>
          <w:rFonts w:ascii="Times New Roman" w:hAnsi="Times New Roman"/>
          <w:b/>
          <w:color w:val="000000"/>
          <w:spacing w:val="-4"/>
          <w:sz w:val="24"/>
          <w:szCs w:val="24"/>
        </w:rPr>
        <w:t>Uputa o pravno lijeku:</w:t>
      </w:r>
    </w:p>
    <w:p w:rsidR="00AD6727" w:rsidRPr="004337CB" w:rsidRDefault="00AD6727" w:rsidP="004337CB">
      <w:pPr>
        <w:pStyle w:val="Bezproreda"/>
        <w:ind w:left="7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4337CB">
        <w:rPr>
          <w:rFonts w:ascii="Times New Roman" w:hAnsi="Times New Roman"/>
          <w:color w:val="000000"/>
          <w:spacing w:val="-4"/>
          <w:sz w:val="24"/>
          <w:szCs w:val="24"/>
        </w:rPr>
        <w:t xml:space="preserve">Protiv ove Odluke može se, sukladno članku 406. stavku 1. točki 5. Zakona o javnoj nabavi (Narodne novine, broj 120/16), izjaviti žalba u roku od 10 (deset) dana od dana primitka Odluke o odabiru u odnosu na postupak pregleda, ocjene i odabira ponuda. Žalba se izjavljuje Državnoj komisiji za kontrolu postupka javne nabave i istodobno dostavlja javnom naručitelju na dokaziv način sukladno članku 405. Zakona o javnoj nabavi (Narodne novine, broj 120/16). Žalitelj je obvezan sukladno članku 430 Zakona o javnoj nabavi (Narodne novine, broj 120/16) platiti naknadu za pokretanje žalbenog postupka. </w:t>
      </w:r>
    </w:p>
    <w:p w:rsidR="00AD6727" w:rsidRPr="004337CB" w:rsidRDefault="00AD6727" w:rsidP="00AD6727">
      <w:pPr>
        <w:pStyle w:val="Bezproreda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D6727" w:rsidRPr="004337CB" w:rsidRDefault="00AD6727" w:rsidP="00AD6727">
      <w:pPr>
        <w:pStyle w:val="Bezproreda"/>
        <w:rPr>
          <w:rFonts w:ascii="Times New Roman" w:hAnsi="Times New Roman"/>
          <w:sz w:val="24"/>
          <w:szCs w:val="24"/>
        </w:rPr>
      </w:pPr>
      <w:r w:rsidRPr="004337CB">
        <w:rPr>
          <w:rFonts w:ascii="Times New Roman" w:hAnsi="Times New Roman"/>
          <w:color w:val="000000"/>
          <w:spacing w:val="4"/>
          <w:sz w:val="24"/>
          <w:szCs w:val="24"/>
        </w:rPr>
        <w:br/>
      </w:r>
    </w:p>
    <w:p w:rsidR="00AD6727" w:rsidRPr="004337CB" w:rsidRDefault="006539BE" w:rsidP="006539BE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4337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Općinski načelnik</w:t>
      </w:r>
    </w:p>
    <w:p w:rsidR="00AD6727" w:rsidRPr="004337CB" w:rsidRDefault="004337CB" w:rsidP="00733B67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020FA" w:rsidRPr="004337CB">
        <w:rPr>
          <w:rFonts w:ascii="Times New Roman" w:hAnsi="Times New Roman" w:cs="Times New Roman"/>
          <w:sz w:val="24"/>
          <w:szCs w:val="24"/>
        </w:rPr>
        <w:t xml:space="preserve">Vedran Kramarić, </w:t>
      </w:r>
      <w:proofErr w:type="spellStart"/>
      <w:r w:rsidR="009020FA" w:rsidRPr="004337CB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="009020FA" w:rsidRPr="004337CB">
        <w:rPr>
          <w:rFonts w:ascii="Times New Roman" w:hAnsi="Times New Roman" w:cs="Times New Roman"/>
          <w:sz w:val="24"/>
          <w:szCs w:val="24"/>
        </w:rPr>
        <w:t>.</w:t>
      </w:r>
    </w:p>
    <w:p w:rsidR="00AD6727" w:rsidRPr="004337CB" w:rsidRDefault="00733B67" w:rsidP="00733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D6727" w:rsidRPr="004337C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D6727" w:rsidRPr="004337CB" w:rsidRDefault="00AD6727" w:rsidP="00AD6727">
      <w:pPr>
        <w:rPr>
          <w:rFonts w:ascii="Times New Roman" w:hAnsi="Times New Roman" w:cs="Times New Roman"/>
          <w:sz w:val="24"/>
          <w:szCs w:val="24"/>
        </w:rPr>
      </w:pPr>
    </w:p>
    <w:sectPr w:rsidR="00AD6727" w:rsidRPr="00433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36AD9"/>
    <w:multiLevelType w:val="hybridMultilevel"/>
    <w:tmpl w:val="91A626CA"/>
    <w:lvl w:ilvl="0" w:tplc="A04AC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55A41"/>
    <w:multiLevelType w:val="multilevel"/>
    <w:tmpl w:val="45E285B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183C39"/>
    <w:multiLevelType w:val="multilevel"/>
    <w:tmpl w:val="24B2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123F24"/>
    <w:multiLevelType w:val="multilevel"/>
    <w:tmpl w:val="D102CE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2F"/>
    <w:rsid w:val="000D6E89"/>
    <w:rsid w:val="00153D2C"/>
    <w:rsid w:val="00161EF3"/>
    <w:rsid w:val="00163D19"/>
    <w:rsid w:val="001B663F"/>
    <w:rsid w:val="001E38F8"/>
    <w:rsid w:val="002747F7"/>
    <w:rsid w:val="003B0D69"/>
    <w:rsid w:val="004337CB"/>
    <w:rsid w:val="00476F4D"/>
    <w:rsid w:val="004C1859"/>
    <w:rsid w:val="005235E3"/>
    <w:rsid w:val="00647E4F"/>
    <w:rsid w:val="006539BE"/>
    <w:rsid w:val="00710393"/>
    <w:rsid w:val="00733B67"/>
    <w:rsid w:val="0089071B"/>
    <w:rsid w:val="008E1A24"/>
    <w:rsid w:val="008F2D85"/>
    <w:rsid w:val="009020FA"/>
    <w:rsid w:val="009A712F"/>
    <w:rsid w:val="00A605E3"/>
    <w:rsid w:val="00AD6727"/>
    <w:rsid w:val="00BF74C7"/>
    <w:rsid w:val="00C063DD"/>
    <w:rsid w:val="00C245DF"/>
    <w:rsid w:val="00C72F3E"/>
    <w:rsid w:val="00D56CBD"/>
    <w:rsid w:val="00E245C3"/>
    <w:rsid w:val="00EC096B"/>
    <w:rsid w:val="00ED550A"/>
    <w:rsid w:val="00EE3D7B"/>
    <w:rsid w:val="00F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8A628-F6CD-4553-B215-0E8C058A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12F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9A71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71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71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A712F"/>
    <w:pPr>
      <w:spacing w:before="480"/>
      <w:outlineLvl w:val="9"/>
    </w:pPr>
    <w:rPr>
      <w:b/>
      <w:bCs/>
      <w:sz w:val="28"/>
      <w:szCs w:val="28"/>
      <w:lang w:val="en-US" w:eastAsia="ja-JP"/>
    </w:rPr>
  </w:style>
  <w:style w:type="paragraph" w:styleId="Sadraj1">
    <w:name w:val="toc 1"/>
    <w:basedOn w:val="Normal"/>
    <w:next w:val="Normal"/>
    <w:autoRedefine/>
    <w:uiPriority w:val="39"/>
    <w:unhideWhenUsed/>
    <w:rsid w:val="009A712F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9A712F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9A712F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9A712F"/>
    <w:rPr>
      <w:color w:val="0563C1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71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lomakpopisa">
    <w:name w:val="List Paragraph"/>
    <w:aliases w:val="Heading 12,heading 1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1"/>
    <w:qFormat/>
    <w:rsid w:val="009A712F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,Paragraphe de liste PBLH Char,Graph &amp; Table tite Char,Normal bullet 2 Char,Bullet list Char,Figure_name Char"/>
    <w:basedOn w:val="Zadanifontodlomka"/>
    <w:link w:val="Odlomakpopisa"/>
    <w:uiPriority w:val="34"/>
    <w:locked/>
    <w:rsid w:val="009A712F"/>
  </w:style>
  <w:style w:type="character" w:styleId="Istaknutareferenca">
    <w:name w:val="Intense Reference"/>
    <w:uiPriority w:val="32"/>
    <w:qFormat/>
    <w:rsid w:val="00D56CBD"/>
    <w:rPr>
      <w:b/>
      <w:bCs/>
      <w:smallCaps/>
      <w:u w:val="single"/>
    </w:rPr>
  </w:style>
  <w:style w:type="paragraph" w:styleId="Bezproreda">
    <w:name w:val="No Spacing"/>
    <w:uiPriority w:val="1"/>
    <w:qFormat/>
    <w:rsid w:val="00D56CBD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0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0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Čila Todorović</cp:lastModifiedBy>
  <cp:revision>2</cp:revision>
  <cp:lastPrinted>2021-03-05T11:12:00Z</cp:lastPrinted>
  <dcterms:created xsi:type="dcterms:W3CDTF">2021-03-26T07:04:00Z</dcterms:created>
  <dcterms:modified xsi:type="dcterms:W3CDTF">2021-03-26T07:04:00Z</dcterms:modified>
</cp:coreProperties>
</file>