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1611" w14:textId="77777777" w:rsidR="005130A7" w:rsidRDefault="005130A7" w:rsidP="005130A7">
      <w:pPr>
        <w:spacing w:after="0"/>
        <w:jc w:val="both"/>
        <w:rPr>
          <w:rFonts w:eastAsia="Times New Roman" w:cs="Times New Roman"/>
        </w:rPr>
      </w:pPr>
      <w:bookmarkStart w:id="0" w:name="_Hlk153963930"/>
      <w:bookmarkStart w:id="1" w:name="_Hlk184990148"/>
      <w:r w:rsidRPr="00B92D0F">
        <w:rPr>
          <w:rFonts w:eastAsia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8789F52" wp14:editId="3684E20F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C13DF" w14:textId="77777777" w:rsidR="00594B2C" w:rsidRPr="00594B2C" w:rsidRDefault="00594B2C" w:rsidP="00594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lk191383163"/>
      <w:r w:rsidRPr="00594B2C">
        <w:rPr>
          <w:rFonts w:ascii="Times New Roman" w:eastAsia="Times New Roman" w:hAnsi="Times New Roman" w:cs="Times New Roman"/>
          <w:color w:val="000000"/>
        </w:rPr>
        <w:t>REPUBLIKA HRVATSKA</w:t>
      </w:r>
    </w:p>
    <w:p w14:paraId="25531C58" w14:textId="77777777" w:rsidR="00594B2C" w:rsidRPr="00594B2C" w:rsidRDefault="00594B2C" w:rsidP="00594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94B2C">
        <w:rPr>
          <w:rFonts w:ascii="Times New Roman" w:eastAsia="Times New Roman" w:hAnsi="Times New Roman" w:cs="Times New Roman"/>
          <w:color w:val="000000"/>
        </w:rPr>
        <w:t>OSJEČKO-BARANJSKA ŽUPANIJA</w:t>
      </w:r>
    </w:p>
    <w:p w14:paraId="007316A4" w14:textId="77777777" w:rsidR="00594B2C" w:rsidRPr="00594B2C" w:rsidRDefault="00594B2C" w:rsidP="00594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94B2C">
        <w:rPr>
          <w:rFonts w:ascii="Times New Roman" w:eastAsia="Times New Roman" w:hAnsi="Times New Roman" w:cs="Times New Roman"/>
          <w:color w:val="000000"/>
        </w:rPr>
        <w:t>OPĆINA KNEŽEVI VINOGRADI</w:t>
      </w:r>
    </w:p>
    <w:p w14:paraId="5A384DAB" w14:textId="77777777" w:rsidR="00594B2C" w:rsidRPr="00594B2C" w:rsidRDefault="00594B2C" w:rsidP="0059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94B2C">
        <w:rPr>
          <w:rFonts w:ascii="Times New Roman" w:eastAsia="Times New Roman" w:hAnsi="Times New Roman" w:cs="Times New Roman"/>
          <w:color w:val="000000"/>
        </w:rPr>
        <w:t>Općinsko vijeće</w:t>
      </w:r>
    </w:p>
    <w:p w14:paraId="3D088CE3" w14:textId="77777777" w:rsidR="00594B2C" w:rsidRPr="00594B2C" w:rsidRDefault="00594B2C" w:rsidP="0059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C11B7C3" w14:textId="77777777" w:rsidR="00594B2C" w:rsidRPr="00594B2C" w:rsidRDefault="00594B2C" w:rsidP="00594B2C">
      <w:pPr>
        <w:spacing w:after="0" w:line="240" w:lineRule="auto"/>
        <w:rPr>
          <w:rFonts w:ascii="Times New Roman" w:eastAsia="Calibri" w:hAnsi="Times New Roman" w:cs="Times New Roman"/>
          <w:noProof/>
          <w:lang w:eastAsia="en-US"/>
        </w:rPr>
      </w:pPr>
      <w:r w:rsidRPr="00594B2C">
        <w:rPr>
          <w:rFonts w:ascii="Times New Roman" w:eastAsia="Times New Roman" w:hAnsi="Times New Roman" w:cs="Times New Roman"/>
          <w:color w:val="000000"/>
        </w:rPr>
        <w:t xml:space="preserve">KLASA:  620-02/25-01/01 </w:t>
      </w:r>
    </w:p>
    <w:p w14:paraId="1EC35868" w14:textId="77777777" w:rsidR="00594B2C" w:rsidRPr="00594B2C" w:rsidRDefault="00594B2C" w:rsidP="00594B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94B2C">
        <w:rPr>
          <w:rFonts w:ascii="Times New Roman" w:eastAsia="Times New Roman" w:hAnsi="Times New Roman" w:cs="Times New Roman"/>
          <w:color w:val="000000"/>
        </w:rPr>
        <w:t>URBROJ: 2158-23-01/01-25-2</w:t>
      </w:r>
    </w:p>
    <w:p w14:paraId="472359D5" w14:textId="77777777" w:rsidR="00594B2C" w:rsidRPr="00594B2C" w:rsidRDefault="00594B2C" w:rsidP="00594B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94B2C">
        <w:rPr>
          <w:rFonts w:ascii="Times New Roman" w:eastAsia="Times New Roman" w:hAnsi="Times New Roman" w:cs="Times New Roman"/>
        </w:rPr>
        <w:t>Kn.Vinogradi</w:t>
      </w:r>
      <w:proofErr w:type="spellEnd"/>
      <w:r w:rsidRPr="00594B2C">
        <w:rPr>
          <w:rFonts w:ascii="Times New Roman" w:eastAsia="Times New Roman" w:hAnsi="Times New Roman" w:cs="Times New Roman"/>
        </w:rPr>
        <w:t xml:space="preserve">, </w:t>
      </w:r>
      <w:r w:rsidRPr="00594B2C">
        <w:rPr>
          <w:rFonts w:ascii="Times New Roman" w:eastAsia="Times New Roman" w:hAnsi="Times New Roman" w:cs="Times New Roman"/>
          <w:color w:val="000000"/>
        </w:rPr>
        <w:t>21.02.2025.</w:t>
      </w:r>
    </w:p>
    <w:p w14:paraId="404B6BF0" w14:textId="77777777" w:rsidR="005130A7" w:rsidRDefault="005130A7" w:rsidP="005130A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C9F942" w14:textId="77777777" w:rsidR="00594B2C" w:rsidRDefault="00594B2C" w:rsidP="005130A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E21319" w14:textId="77777777" w:rsidR="00594B2C" w:rsidRPr="00594B2C" w:rsidRDefault="00594B2C" w:rsidP="005130A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04532A" w14:textId="2F23F538" w:rsidR="0014139C" w:rsidRPr="00594B2C" w:rsidRDefault="0089786B" w:rsidP="0089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3" w:name="_Hlk191383117"/>
      <w:r w:rsidRPr="00594B2C">
        <w:rPr>
          <w:rFonts w:ascii="Times New Roman" w:eastAsia="Times New Roman" w:hAnsi="Times New Roman" w:cs="Times New Roman"/>
        </w:rPr>
        <w:t>Temeljem</w:t>
      </w:r>
      <w:r w:rsidR="00C1077D" w:rsidRPr="00594B2C">
        <w:rPr>
          <w:rFonts w:ascii="Times New Roman" w:eastAsia="Times New Roman" w:hAnsi="Times New Roman" w:cs="Times New Roman"/>
        </w:rPr>
        <w:t xml:space="preserve"> stavka 3.</w:t>
      </w:r>
      <w:r w:rsidRPr="00594B2C">
        <w:rPr>
          <w:rFonts w:ascii="Times New Roman" w:eastAsia="Times New Roman" w:hAnsi="Times New Roman" w:cs="Times New Roman"/>
        </w:rPr>
        <w:t xml:space="preserve"> članka 7</w:t>
      </w:r>
      <w:r w:rsidR="00C1077D" w:rsidRPr="00594B2C">
        <w:rPr>
          <w:rFonts w:ascii="Times New Roman" w:eastAsia="Times New Roman" w:hAnsi="Times New Roman" w:cs="Times New Roman"/>
        </w:rPr>
        <w:t>5</w:t>
      </w:r>
      <w:r w:rsidRPr="00594B2C">
        <w:rPr>
          <w:rFonts w:ascii="Times New Roman" w:eastAsia="Times New Roman" w:hAnsi="Times New Roman" w:cs="Times New Roman"/>
        </w:rPr>
        <w:t>. Zakona o sportu  (</w:t>
      </w:r>
      <w:r w:rsidR="00C1077D" w:rsidRPr="00594B2C">
        <w:rPr>
          <w:rFonts w:ascii="Times New Roman" w:eastAsia="Times New Roman" w:hAnsi="Times New Roman" w:cs="Times New Roman"/>
        </w:rPr>
        <w:t>Narodne novine</w:t>
      </w:r>
      <w:r w:rsidRPr="00594B2C">
        <w:rPr>
          <w:rFonts w:ascii="Times New Roman" w:eastAsia="Times New Roman" w:hAnsi="Times New Roman" w:cs="Times New Roman"/>
        </w:rPr>
        <w:t xml:space="preserve"> </w:t>
      </w:r>
      <w:r w:rsidR="00C1077D" w:rsidRPr="00594B2C">
        <w:rPr>
          <w:rFonts w:ascii="Times New Roman" w:eastAsia="Times New Roman" w:hAnsi="Times New Roman" w:cs="Times New Roman"/>
        </w:rPr>
        <w:t>141/22</w:t>
      </w:r>
      <w:r w:rsidRPr="00594B2C">
        <w:rPr>
          <w:rFonts w:ascii="Times New Roman" w:eastAsia="Times New Roman" w:hAnsi="Times New Roman" w:cs="Times New Roman"/>
        </w:rPr>
        <w:t>), članka 32. Statuta Općine Kneževi Vinogradi (Službeni glasnik 3/13, 3/18</w:t>
      </w:r>
      <w:r w:rsidR="00AF146B" w:rsidRPr="00594B2C">
        <w:rPr>
          <w:rFonts w:ascii="Times New Roman" w:eastAsia="Times New Roman" w:hAnsi="Times New Roman" w:cs="Times New Roman"/>
        </w:rPr>
        <w:t>, 3/20</w:t>
      </w:r>
      <w:r w:rsidR="007565E4" w:rsidRPr="00594B2C">
        <w:rPr>
          <w:rFonts w:ascii="Times New Roman" w:eastAsia="Times New Roman" w:hAnsi="Times New Roman" w:cs="Times New Roman"/>
        </w:rPr>
        <w:t>, 1/21, 4/21</w:t>
      </w:r>
      <w:r w:rsidR="001C5D5E" w:rsidRPr="00594B2C">
        <w:rPr>
          <w:rFonts w:ascii="Times New Roman" w:eastAsia="Times New Roman" w:hAnsi="Times New Roman" w:cs="Times New Roman"/>
        </w:rPr>
        <w:t>, 22/23</w:t>
      </w:r>
      <w:r w:rsidRPr="00594B2C">
        <w:rPr>
          <w:rFonts w:ascii="Times New Roman" w:eastAsia="Times New Roman" w:hAnsi="Times New Roman" w:cs="Times New Roman"/>
        </w:rPr>
        <w:t>), Općinsko vijeće Općine Kneževi Vinogradi na svojoj</w:t>
      </w:r>
      <w:r w:rsidR="009B2376" w:rsidRPr="00594B2C">
        <w:rPr>
          <w:rFonts w:ascii="Times New Roman" w:eastAsia="Times New Roman" w:hAnsi="Times New Roman" w:cs="Times New Roman"/>
        </w:rPr>
        <w:t xml:space="preserve"> </w:t>
      </w:r>
      <w:r w:rsidR="00594B2C" w:rsidRPr="00594B2C">
        <w:rPr>
          <w:rFonts w:ascii="Times New Roman" w:eastAsia="Times New Roman" w:hAnsi="Times New Roman" w:cs="Times New Roman"/>
        </w:rPr>
        <w:t>34</w:t>
      </w:r>
      <w:r w:rsidR="005130A7" w:rsidRPr="00594B2C">
        <w:rPr>
          <w:rFonts w:ascii="Times New Roman" w:eastAsia="Times New Roman" w:hAnsi="Times New Roman" w:cs="Times New Roman"/>
        </w:rPr>
        <w:t>.</w:t>
      </w:r>
      <w:r w:rsidR="001C5D5E" w:rsidRPr="00594B2C">
        <w:rPr>
          <w:rFonts w:ascii="Times New Roman" w:eastAsia="Times New Roman" w:hAnsi="Times New Roman" w:cs="Times New Roman"/>
        </w:rPr>
        <w:t>sj</w:t>
      </w:r>
      <w:r w:rsidRPr="00594B2C">
        <w:rPr>
          <w:rFonts w:ascii="Times New Roman" w:eastAsia="Times New Roman" w:hAnsi="Times New Roman" w:cs="Times New Roman"/>
        </w:rPr>
        <w:t>ednici održanoj</w:t>
      </w:r>
      <w:r w:rsidR="00594B2C" w:rsidRPr="00594B2C">
        <w:rPr>
          <w:rFonts w:ascii="Times New Roman" w:eastAsia="Times New Roman" w:hAnsi="Times New Roman" w:cs="Times New Roman"/>
        </w:rPr>
        <w:t xml:space="preserve"> 21.02.2025</w:t>
      </w:r>
      <w:r w:rsidR="00C26B92" w:rsidRPr="00594B2C">
        <w:rPr>
          <w:rFonts w:ascii="Times New Roman" w:eastAsia="Times New Roman" w:hAnsi="Times New Roman" w:cs="Times New Roman"/>
        </w:rPr>
        <w:t>. g</w:t>
      </w:r>
      <w:r w:rsidRPr="00594B2C">
        <w:rPr>
          <w:rFonts w:ascii="Times New Roman" w:eastAsia="Times New Roman" w:hAnsi="Times New Roman" w:cs="Times New Roman"/>
        </w:rPr>
        <w:t>odine donijelo je</w:t>
      </w:r>
    </w:p>
    <w:p w14:paraId="7EF76844" w14:textId="77777777" w:rsidR="0014139C" w:rsidRPr="00594B2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67FC20" w14:textId="77777777" w:rsidR="0014139C" w:rsidRPr="00594B2C" w:rsidRDefault="0089786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B2C">
        <w:rPr>
          <w:rFonts w:ascii="Times New Roman" w:eastAsia="Times New Roman" w:hAnsi="Times New Roman" w:cs="Times New Roman"/>
          <w:b/>
        </w:rPr>
        <w:t>P R O G R A M</w:t>
      </w:r>
    </w:p>
    <w:p w14:paraId="7790B409" w14:textId="05A05259" w:rsidR="009F08B8" w:rsidRPr="00594B2C" w:rsidRDefault="009F08B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B2C">
        <w:rPr>
          <w:rFonts w:ascii="Times New Roman" w:eastAsia="Times New Roman" w:hAnsi="Times New Roman" w:cs="Times New Roman"/>
          <w:b/>
        </w:rPr>
        <w:t>O IZMJENI PROGRAMA</w:t>
      </w:r>
    </w:p>
    <w:p w14:paraId="5440488B" w14:textId="77777777" w:rsidR="0014139C" w:rsidRPr="00594B2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B2C">
        <w:rPr>
          <w:rFonts w:ascii="Times New Roman" w:eastAsia="Times New Roman" w:hAnsi="Times New Roman" w:cs="Times New Roman"/>
          <w:b/>
        </w:rPr>
        <w:t>JAVNIH POTREBA U SPORTU</w:t>
      </w:r>
    </w:p>
    <w:p w14:paraId="412BCC25" w14:textId="6D1165E7" w:rsidR="0014139C" w:rsidRPr="00594B2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B2C">
        <w:rPr>
          <w:rFonts w:ascii="Times New Roman" w:eastAsia="Times New Roman" w:hAnsi="Times New Roman" w:cs="Times New Roman"/>
          <w:b/>
        </w:rPr>
        <w:t xml:space="preserve">OPĆINE KNEŽEVI VINOGRADI U </w:t>
      </w:r>
      <w:r w:rsidR="001C5D5E" w:rsidRPr="00594B2C">
        <w:rPr>
          <w:rFonts w:ascii="Times New Roman" w:eastAsia="Times New Roman" w:hAnsi="Times New Roman" w:cs="Times New Roman"/>
          <w:b/>
        </w:rPr>
        <w:t>2025</w:t>
      </w:r>
      <w:r w:rsidRPr="00594B2C">
        <w:rPr>
          <w:rFonts w:ascii="Times New Roman" w:eastAsia="Times New Roman" w:hAnsi="Times New Roman" w:cs="Times New Roman"/>
          <w:b/>
        </w:rPr>
        <w:t>.GODINI</w:t>
      </w:r>
    </w:p>
    <w:p w14:paraId="48438481" w14:textId="77777777" w:rsidR="0014139C" w:rsidRPr="00594B2C" w:rsidRDefault="0014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3F1344" w14:textId="77777777" w:rsidR="0014139C" w:rsidRPr="00594B2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B2C">
        <w:rPr>
          <w:rFonts w:ascii="Times New Roman" w:eastAsia="Times New Roman" w:hAnsi="Times New Roman" w:cs="Times New Roman"/>
          <w:b/>
        </w:rPr>
        <w:t>Članak 1.</w:t>
      </w:r>
    </w:p>
    <w:p w14:paraId="45C924BA" w14:textId="087CA963" w:rsidR="009F08B8" w:rsidRPr="00594B2C" w:rsidRDefault="009F08B8" w:rsidP="009F08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94B2C">
        <w:rPr>
          <w:rFonts w:ascii="Times New Roman" w:eastAsia="Times New Roman" w:hAnsi="Times New Roman" w:cs="Times New Roman"/>
          <w:b/>
        </w:rPr>
        <w:tab/>
      </w:r>
      <w:r w:rsidRPr="00594B2C">
        <w:rPr>
          <w:rFonts w:ascii="Times New Roman" w:eastAsia="Times New Roman" w:hAnsi="Times New Roman" w:cs="Times New Roman"/>
          <w:bCs/>
        </w:rPr>
        <w:t>Ovim Programom mijenjaju se odredbe Programa javnih potreba u sportu Općine Kneževi Vinogradi u 2025.godini (Službeni glasnik 21/24) (na dalje: Program).</w:t>
      </w:r>
    </w:p>
    <w:p w14:paraId="0AE5A7A9" w14:textId="77777777" w:rsidR="009F08B8" w:rsidRPr="00594B2C" w:rsidRDefault="009F08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86294B" w14:textId="3FF60800" w:rsidR="009F08B8" w:rsidRPr="00594B2C" w:rsidRDefault="009F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94B2C">
        <w:rPr>
          <w:rFonts w:ascii="Times New Roman" w:eastAsia="Times New Roman" w:hAnsi="Times New Roman" w:cs="Times New Roman"/>
          <w:b/>
          <w:bCs/>
        </w:rPr>
        <w:t>Članak 2.</w:t>
      </w:r>
    </w:p>
    <w:p w14:paraId="1908F952" w14:textId="4DD55B27" w:rsidR="009F08B8" w:rsidRPr="00594B2C" w:rsidRDefault="009F08B8" w:rsidP="009F0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4B2C">
        <w:rPr>
          <w:rFonts w:ascii="Times New Roman" w:eastAsia="Times New Roman" w:hAnsi="Times New Roman" w:cs="Times New Roman"/>
        </w:rPr>
        <w:tab/>
        <w:t xml:space="preserve">U članku 5.mijenjaju se planirani iznosi i to: </w:t>
      </w:r>
    </w:p>
    <w:p w14:paraId="406F7370" w14:textId="4B8364C3" w:rsidR="009F08B8" w:rsidRPr="00594B2C" w:rsidRDefault="009F08B8" w:rsidP="009F08B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4B2C">
        <w:rPr>
          <w:rFonts w:ascii="Times New Roman" w:eastAsia="Times New Roman" w:hAnsi="Times New Roman" w:cs="Times New Roman"/>
        </w:rPr>
        <w:t>pod rednim brojem 1. broj „180.000,00“ zamjenjuje se brojem „190.000,00“ ,</w:t>
      </w:r>
    </w:p>
    <w:p w14:paraId="20D95EB6" w14:textId="4F0FE6AE" w:rsidR="009F08B8" w:rsidRPr="00594B2C" w:rsidRDefault="009F08B8" w:rsidP="009F08B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4B2C">
        <w:rPr>
          <w:rFonts w:ascii="Times New Roman" w:eastAsia="Times New Roman" w:hAnsi="Times New Roman" w:cs="Times New Roman"/>
        </w:rPr>
        <w:t>pod rednim brojem 4. broj „100.000,00“ zamjenjuje se brojem „302.650,00“.</w:t>
      </w:r>
    </w:p>
    <w:p w14:paraId="4C71F443" w14:textId="6F53FF93" w:rsidR="00594B2C" w:rsidRPr="00594B2C" w:rsidRDefault="00594B2C" w:rsidP="00594B2C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4B2C">
        <w:rPr>
          <w:rFonts w:ascii="Times New Roman" w:eastAsia="Times New Roman" w:hAnsi="Times New Roman" w:cs="Times New Roman"/>
        </w:rPr>
        <w:t>U istom članku iza rednog broja 4. dodaje se redni broj 5.: Sanacija i opremanje sportskih terena u Kneževim Vinogradima u iznosu 50.000,00€“.</w:t>
      </w:r>
    </w:p>
    <w:p w14:paraId="43649084" w14:textId="77777777" w:rsidR="0014139C" w:rsidRPr="00594B2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08E67B" w14:textId="4A14DADD" w:rsidR="0014139C" w:rsidRPr="00594B2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B2C">
        <w:rPr>
          <w:rFonts w:ascii="Times New Roman" w:eastAsia="Times New Roman" w:hAnsi="Times New Roman" w:cs="Times New Roman"/>
          <w:b/>
        </w:rPr>
        <w:t xml:space="preserve">Članak </w:t>
      </w:r>
      <w:r w:rsidR="009F08B8" w:rsidRPr="00594B2C">
        <w:rPr>
          <w:rFonts w:ascii="Times New Roman" w:eastAsia="Times New Roman" w:hAnsi="Times New Roman" w:cs="Times New Roman"/>
          <w:b/>
        </w:rPr>
        <w:t>3</w:t>
      </w:r>
      <w:r w:rsidRPr="00594B2C">
        <w:rPr>
          <w:rFonts w:ascii="Times New Roman" w:eastAsia="Times New Roman" w:hAnsi="Times New Roman" w:cs="Times New Roman"/>
          <w:b/>
        </w:rPr>
        <w:t>.</w:t>
      </w:r>
    </w:p>
    <w:bookmarkEnd w:id="0"/>
    <w:p w14:paraId="6D49CEC5" w14:textId="0327FC54" w:rsidR="0014139C" w:rsidRPr="00594B2C" w:rsidRDefault="00623D61" w:rsidP="00623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94B2C">
        <w:rPr>
          <w:rFonts w:ascii="Times New Roman" w:eastAsia="Times New Roman" w:hAnsi="Times New Roman" w:cs="Times New Roman"/>
        </w:rPr>
        <w:t>Ovaj Program stupa snagu osmog dana od dana objave u službeno glasniku Općine Kneževi Vinogradi</w:t>
      </w:r>
      <w:r w:rsidR="009F08B8" w:rsidRPr="00594B2C">
        <w:rPr>
          <w:rFonts w:ascii="Times New Roman" w:eastAsia="Times New Roman" w:hAnsi="Times New Roman" w:cs="Times New Roman"/>
        </w:rPr>
        <w:t>.</w:t>
      </w:r>
    </w:p>
    <w:p w14:paraId="34E342E4" w14:textId="77777777" w:rsidR="009F08B8" w:rsidRPr="00594B2C" w:rsidRDefault="009F08B8" w:rsidP="00623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0CA7A7A4" w14:textId="77777777" w:rsidR="0014139C" w:rsidRPr="00594B2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D6F8E0" w14:textId="77777777" w:rsidR="0014139C" w:rsidRPr="00594B2C" w:rsidRDefault="007565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  <w:t>PREDSJEDNIK</w:t>
      </w:r>
    </w:p>
    <w:p w14:paraId="501668FD" w14:textId="77777777" w:rsidR="0014139C" w:rsidRPr="00594B2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  <w:t xml:space="preserve">    OPĆINSKOG VIJEĆA</w:t>
      </w:r>
    </w:p>
    <w:p w14:paraId="06C693EC" w14:textId="77777777" w:rsidR="0014139C" w:rsidRPr="00594B2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Pr="00594B2C">
        <w:rPr>
          <w:rFonts w:ascii="Times New Roman" w:eastAsia="Times New Roman" w:hAnsi="Times New Roman" w:cs="Times New Roman"/>
        </w:rPr>
        <w:tab/>
      </w:r>
      <w:r w:rsidR="006A3940" w:rsidRPr="00594B2C">
        <w:rPr>
          <w:rFonts w:ascii="Times New Roman" w:eastAsia="Times New Roman" w:hAnsi="Times New Roman" w:cs="Times New Roman"/>
        </w:rPr>
        <w:t xml:space="preserve">Petar </w:t>
      </w:r>
      <w:proofErr w:type="spellStart"/>
      <w:r w:rsidR="006A3940" w:rsidRPr="00594B2C">
        <w:rPr>
          <w:rFonts w:ascii="Times New Roman" w:eastAsia="Times New Roman" w:hAnsi="Times New Roman" w:cs="Times New Roman"/>
        </w:rPr>
        <w:t>Šmrčković</w:t>
      </w:r>
      <w:proofErr w:type="spellEnd"/>
      <w:r w:rsidR="006A3940" w:rsidRPr="00594B2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A3940" w:rsidRPr="00594B2C">
        <w:rPr>
          <w:rFonts w:ascii="Times New Roman" w:eastAsia="Times New Roman" w:hAnsi="Times New Roman" w:cs="Times New Roman"/>
        </w:rPr>
        <w:t>dipl.ing.stroj</w:t>
      </w:r>
      <w:proofErr w:type="spellEnd"/>
      <w:r w:rsidR="006A3940" w:rsidRPr="00594B2C">
        <w:rPr>
          <w:rFonts w:ascii="Times New Roman" w:eastAsia="Times New Roman" w:hAnsi="Times New Roman" w:cs="Times New Roman"/>
        </w:rPr>
        <w:t>.</w:t>
      </w:r>
    </w:p>
    <w:bookmarkEnd w:id="1"/>
    <w:bookmarkEnd w:id="2"/>
    <w:bookmarkEnd w:id="3"/>
    <w:p w14:paraId="0B256854" w14:textId="77777777" w:rsidR="0014139C" w:rsidRPr="00594B2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14139C" w:rsidRPr="0059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C2EBD"/>
    <w:multiLevelType w:val="hybridMultilevel"/>
    <w:tmpl w:val="53AC4432"/>
    <w:lvl w:ilvl="0" w:tplc="5CCC97AE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D7B2B"/>
    <w:multiLevelType w:val="hybridMultilevel"/>
    <w:tmpl w:val="FAA6654C"/>
    <w:lvl w:ilvl="0" w:tplc="6B3C6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174A9C"/>
    <w:multiLevelType w:val="hybridMultilevel"/>
    <w:tmpl w:val="78CCBA0C"/>
    <w:lvl w:ilvl="0" w:tplc="C784B0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891122">
    <w:abstractNumId w:val="3"/>
  </w:num>
  <w:num w:numId="2" w16cid:durableId="1731265426">
    <w:abstractNumId w:val="0"/>
  </w:num>
  <w:num w:numId="3" w16cid:durableId="254558775">
    <w:abstractNumId w:val="5"/>
  </w:num>
  <w:num w:numId="4" w16cid:durableId="622077393">
    <w:abstractNumId w:val="6"/>
  </w:num>
  <w:num w:numId="5" w16cid:durableId="170528430">
    <w:abstractNumId w:val="4"/>
  </w:num>
  <w:num w:numId="6" w16cid:durableId="69348472">
    <w:abstractNumId w:val="2"/>
  </w:num>
  <w:num w:numId="7" w16cid:durableId="136093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9C"/>
    <w:rsid w:val="0000651C"/>
    <w:rsid w:val="0014139C"/>
    <w:rsid w:val="001C5D5E"/>
    <w:rsid w:val="00303C93"/>
    <w:rsid w:val="003F05E1"/>
    <w:rsid w:val="005130A7"/>
    <w:rsid w:val="00594B2C"/>
    <w:rsid w:val="0061464F"/>
    <w:rsid w:val="00623D61"/>
    <w:rsid w:val="006529F2"/>
    <w:rsid w:val="006A3940"/>
    <w:rsid w:val="007565E4"/>
    <w:rsid w:val="007E5283"/>
    <w:rsid w:val="0089786B"/>
    <w:rsid w:val="008C7A49"/>
    <w:rsid w:val="009B2376"/>
    <w:rsid w:val="009F08B8"/>
    <w:rsid w:val="00AA18C1"/>
    <w:rsid w:val="00AC5C39"/>
    <w:rsid w:val="00AF146B"/>
    <w:rsid w:val="00C1077D"/>
    <w:rsid w:val="00C26B92"/>
    <w:rsid w:val="00CA204C"/>
    <w:rsid w:val="00D7005D"/>
    <w:rsid w:val="00E53D2D"/>
    <w:rsid w:val="00F5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C74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1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Zeljka Kolaric</cp:lastModifiedBy>
  <cp:revision>3</cp:revision>
  <cp:lastPrinted>2022-12-16T14:10:00Z</cp:lastPrinted>
  <dcterms:created xsi:type="dcterms:W3CDTF">2025-02-17T18:21:00Z</dcterms:created>
  <dcterms:modified xsi:type="dcterms:W3CDTF">2025-02-25T12:51:00Z</dcterms:modified>
</cp:coreProperties>
</file>