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+*xfs*pvs*Akl*cvA*xBj*tay*CcE*sha*mhs*cck*pBk*-</w:t>
            </w:r>
            <w:r>
              <w:rPr>
                <w:rFonts w:ascii="PDF417x" w:hAnsi="PDF417x"/>
                <w:sz w:val="24"/>
                <w:szCs w:val="24"/>
              </w:rPr>
              <w:br/>
              <w:t>+*yqw*yFg*yog*uyw*ugc*yla*icz*uwD*icz*xCc*zew*-</w:t>
            </w:r>
            <w:r>
              <w:rPr>
                <w:rFonts w:ascii="PDF417x" w:hAnsi="PDF417x"/>
                <w:sz w:val="24"/>
                <w:szCs w:val="24"/>
              </w:rPr>
              <w:br/>
              <w:t>+*eDs*ufy*lyd*lyd*lyd*sru*uny*igi*Dsm*ofw*zfE*-</w:t>
            </w:r>
            <w:r>
              <w:rPr>
                <w:rFonts w:ascii="PDF417x" w:hAnsi="PDF417x"/>
                <w:sz w:val="24"/>
                <w:szCs w:val="24"/>
              </w:rPr>
              <w:br/>
              <w:t>+*ftw*Fwy*BCC*str*Bbb*DaC*ais*yoz*qkc*gwg*onA*-</w:t>
            </w:r>
            <w:r>
              <w:rPr>
                <w:rFonts w:ascii="PDF417x" w:hAnsi="PDF417x"/>
                <w:sz w:val="24"/>
                <w:szCs w:val="24"/>
              </w:rPr>
              <w:br/>
              <w:t>+*ftA*mbB*lDo*azC*xqB*taB*Cbv*kkx*yva*lja*uws*-</w:t>
            </w:r>
            <w:r>
              <w:rPr>
                <w:rFonts w:ascii="PDF417x" w:hAnsi="PDF417x"/>
                <w:sz w:val="24"/>
                <w:szCs w:val="24"/>
              </w:rPr>
              <w:br/>
              <w:t>+*xjq*gkb*dkz*Csz*jas*otz*ujm*Bxq*lub*gsj*uzq*-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73609B" w:rsidRDefault="003F65C1" w:rsidP="00B92D0F">
      <w:pPr>
        <w:jc w:val="both"/>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lang w:eastAsia="hr-HR"/>
        </w:rPr>
        <w:t>REPUBLIKA HRVATSKA</w:t>
      </w:r>
    </w:p>
    <w:p w14:paraId="75F812B6" w14:textId="7BD603BA" w:rsidR="008C5FE5" w:rsidRPr="0073609B" w:rsidRDefault="00650A08" w:rsidP="00B92D0F">
      <w:pPr>
        <w:jc w:val="both"/>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lang w:eastAsia="hr-HR"/>
        </w:rPr>
        <w:t>OSJEČKO-BARANJSKA ŽUPANIJA</w:t>
      </w:r>
    </w:p>
    <w:p w14:paraId="5C59EEE7" w14:textId="3B4D3F44" w:rsidR="00650A08" w:rsidRPr="0073609B" w:rsidRDefault="00650A08" w:rsidP="00B92D0F">
      <w:pPr>
        <w:jc w:val="both"/>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lang w:eastAsia="hr-HR"/>
        </w:rPr>
        <w:t>OPĆINA KNEŽEVI VINOGRADI</w:t>
      </w:r>
    </w:p>
    <w:p w14:paraId="1D80F0FE" w14:textId="7D63F0B0" w:rsidR="00650A08" w:rsidRPr="0073609B" w:rsidRDefault="00650A08" w:rsidP="00B92D0F">
      <w:pPr>
        <w:jc w:val="both"/>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lang w:eastAsia="hr-HR"/>
        </w:rPr>
        <w:t>Općinsko vijeće</w:t>
      </w:r>
    </w:p>
    <w:p w14:paraId="3379EE20" w14:textId="1DF6B36E" w:rsidR="00B92D0F" w:rsidRPr="0073609B" w:rsidRDefault="00B92D0F" w:rsidP="00B92D0F">
      <w:pPr>
        <w:jc w:val="both"/>
        <w:rPr>
          <w:rFonts w:ascii="Times New Roman" w:eastAsia="Times New Roman" w:hAnsi="Times New Roman" w:cs="Times New Roman"/>
          <w:noProof w:val="0"/>
        </w:rPr>
      </w:pPr>
    </w:p>
    <w:p w14:paraId="67B11731" w14:textId="77C2F2BF" w:rsidR="00B92D0F" w:rsidRPr="0073609B" w:rsidRDefault="00C9578C" w:rsidP="00B92D0F">
      <w:pPr>
        <w:rPr>
          <w:rFonts w:ascii="Times New Roman" w:hAnsi="Times New Roman" w:cs="Times New Roman"/>
        </w:rPr>
      </w:pPr>
      <w:r w:rsidRPr="0073609B">
        <w:rPr>
          <w:rFonts w:ascii="Times New Roman" w:eastAsia="Times New Roman" w:hAnsi="Times New Roman" w:cs="Times New Roman"/>
          <w:noProof w:val="0"/>
          <w:color w:val="000000"/>
          <w:lang w:eastAsia="hr-HR"/>
        </w:rPr>
        <w:t>KLASA:</w:t>
      </w:r>
      <w:r w:rsidR="00275B0C" w:rsidRPr="0073609B">
        <w:rPr>
          <w:rFonts w:ascii="Times New Roman" w:eastAsia="Times New Roman" w:hAnsi="Times New Roman" w:cs="Times New Roman"/>
          <w:noProof w:val="0"/>
          <w:color w:val="000000"/>
          <w:lang w:eastAsia="hr-HR"/>
        </w:rPr>
        <w:t xml:space="preserve"> </w:t>
      </w:r>
      <w:r w:rsidRPr="0073609B">
        <w:rPr>
          <w:rFonts w:ascii="Times New Roman" w:eastAsia="Times New Roman" w:hAnsi="Times New Roman" w:cs="Times New Roman"/>
          <w:noProof w:val="0"/>
          <w:color w:val="000000"/>
          <w:lang w:eastAsia="hr-HR"/>
        </w:rPr>
        <w:t xml:space="preserve"> </w:t>
      </w:r>
      <w:r w:rsidR="00B92D0F" w:rsidRPr="0073609B">
        <w:rPr>
          <w:rFonts w:ascii="Times New Roman" w:eastAsia="Times New Roman" w:hAnsi="Times New Roman" w:cs="Times New Roman"/>
          <w:noProof w:val="0"/>
          <w:color w:val="000000"/>
          <w:lang w:eastAsia="hr-HR"/>
        </w:rPr>
        <w:t>024-02/25-01/13</w:t>
      </w:r>
      <w:r w:rsidR="008C5FE5" w:rsidRPr="0073609B">
        <w:rPr>
          <w:rFonts w:ascii="Times New Roman" w:eastAsia="Times New Roman" w:hAnsi="Times New Roman" w:cs="Times New Roman"/>
          <w:noProof w:val="0"/>
          <w:color w:val="000000"/>
          <w:lang w:eastAsia="hr-HR"/>
        </w:rPr>
        <w:t xml:space="preserve"> </w:t>
      </w:r>
    </w:p>
    <w:p w14:paraId="0FD39D47" w14:textId="3B225B5A" w:rsidR="00B92D0F" w:rsidRPr="0073609B" w:rsidRDefault="00C9578C" w:rsidP="00B92D0F">
      <w:pPr>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lang w:eastAsia="hr-HR"/>
        </w:rPr>
        <w:t xml:space="preserve">URBROJ: </w:t>
      </w:r>
      <w:r w:rsidR="00B92D0F" w:rsidRPr="0073609B">
        <w:rPr>
          <w:rFonts w:ascii="Times New Roman" w:eastAsia="Times New Roman" w:hAnsi="Times New Roman" w:cs="Times New Roman"/>
          <w:noProof w:val="0"/>
          <w:color w:val="000000"/>
          <w:lang w:eastAsia="hr-HR"/>
        </w:rPr>
        <w:t>2158-23-01/06-25-2</w:t>
      </w:r>
    </w:p>
    <w:p w14:paraId="6288A7D1" w14:textId="756353F4" w:rsidR="00B92D0F" w:rsidRPr="00D12BBD" w:rsidRDefault="00C91487" w:rsidP="00D12BBD">
      <w:pPr>
        <w:rPr>
          <w:rFonts w:ascii="Times New Roman" w:eastAsia="Times New Roman" w:hAnsi="Times New Roman" w:cs="Times New Roman"/>
          <w:noProof w:val="0"/>
          <w:color w:val="000000"/>
          <w:lang w:eastAsia="hr-HR"/>
        </w:rPr>
      </w:pPr>
      <w:r w:rsidRPr="0073609B">
        <w:rPr>
          <w:rFonts w:ascii="Times New Roman" w:eastAsia="Times New Roman" w:hAnsi="Times New Roman" w:cs="Times New Roman"/>
          <w:noProof w:val="0"/>
          <w:color w:val="000000" w:themeColor="text1"/>
          <w:lang w:eastAsia="hr-HR"/>
        </w:rPr>
        <w:t>Kn.</w:t>
      </w:r>
      <w:r w:rsidR="00D12BBD">
        <w:rPr>
          <w:rFonts w:ascii="Times New Roman" w:eastAsia="Times New Roman" w:hAnsi="Times New Roman" w:cs="Times New Roman"/>
          <w:noProof w:val="0"/>
          <w:color w:val="000000" w:themeColor="text1"/>
          <w:lang w:eastAsia="hr-HR"/>
        </w:rPr>
        <w:t xml:space="preserve"> </w:t>
      </w:r>
      <w:r w:rsidRPr="0073609B">
        <w:rPr>
          <w:rFonts w:ascii="Times New Roman" w:eastAsia="Times New Roman" w:hAnsi="Times New Roman" w:cs="Times New Roman"/>
          <w:noProof w:val="0"/>
          <w:color w:val="000000" w:themeColor="text1"/>
          <w:lang w:eastAsia="hr-HR"/>
        </w:rPr>
        <w:t>Vinogradi</w:t>
      </w:r>
      <w:r w:rsidR="00C9578C" w:rsidRPr="0073609B">
        <w:rPr>
          <w:rFonts w:ascii="Times New Roman" w:eastAsia="Times New Roman" w:hAnsi="Times New Roman" w:cs="Times New Roman"/>
          <w:noProof w:val="0"/>
          <w:lang w:eastAsia="hr-HR"/>
        </w:rPr>
        <w:t xml:space="preserve">, </w:t>
      </w:r>
      <w:r w:rsidR="00B92D0F" w:rsidRPr="0073609B">
        <w:rPr>
          <w:rFonts w:ascii="Times New Roman" w:eastAsia="Times New Roman" w:hAnsi="Times New Roman" w:cs="Times New Roman"/>
          <w:noProof w:val="0"/>
          <w:color w:val="000000"/>
          <w:lang w:eastAsia="hr-HR"/>
        </w:rPr>
        <w:t>10.12.2025.</w:t>
      </w:r>
    </w:p>
    <w:p w14:paraId="7D104E5B" w14:textId="77777777" w:rsidR="00D12BBD" w:rsidRDefault="00D12BBD" w:rsidP="00D12BBD">
      <w:pPr>
        <w:jc w:val="center"/>
        <w:rPr>
          <w:rFonts w:ascii="Times New Roman" w:hAnsi="Times New Roman" w:cs="Times New Roman"/>
          <w:b/>
          <w:sz w:val="24"/>
          <w:szCs w:val="24"/>
        </w:rPr>
      </w:pPr>
      <w:r w:rsidRPr="006F7CBD">
        <w:rPr>
          <w:rFonts w:ascii="Times New Roman" w:hAnsi="Times New Roman" w:cs="Times New Roman"/>
          <w:b/>
          <w:sz w:val="24"/>
          <w:szCs w:val="24"/>
        </w:rPr>
        <w:t>Z</w:t>
      </w:r>
      <w:r>
        <w:rPr>
          <w:rFonts w:ascii="Times New Roman" w:hAnsi="Times New Roman" w:cs="Times New Roman"/>
          <w:b/>
          <w:sz w:val="24"/>
          <w:szCs w:val="24"/>
        </w:rPr>
        <w:t xml:space="preserve"> </w:t>
      </w:r>
      <w:r w:rsidRPr="006F7CBD">
        <w:rPr>
          <w:rFonts w:ascii="Times New Roman" w:hAnsi="Times New Roman" w:cs="Times New Roman"/>
          <w:b/>
          <w:sz w:val="24"/>
          <w:szCs w:val="24"/>
        </w:rPr>
        <w:t>A</w:t>
      </w:r>
      <w:r>
        <w:rPr>
          <w:rFonts w:ascii="Times New Roman" w:hAnsi="Times New Roman" w:cs="Times New Roman"/>
          <w:b/>
          <w:sz w:val="24"/>
          <w:szCs w:val="24"/>
        </w:rPr>
        <w:t xml:space="preserve"> </w:t>
      </w:r>
      <w:r w:rsidRPr="006F7CBD">
        <w:rPr>
          <w:rFonts w:ascii="Times New Roman" w:hAnsi="Times New Roman" w:cs="Times New Roman"/>
          <w:b/>
          <w:sz w:val="24"/>
          <w:szCs w:val="24"/>
        </w:rPr>
        <w:t>P</w:t>
      </w:r>
      <w:r>
        <w:rPr>
          <w:rFonts w:ascii="Times New Roman" w:hAnsi="Times New Roman" w:cs="Times New Roman"/>
          <w:b/>
          <w:sz w:val="24"/>
          <w:szCs w:val="24"/>
        </w:rPr>
        <w:t xml:space="preserve"> </w:t>
      </w:r>
      <w:r w:rsidRPr="006F7CBD">
        <w:rPr>
          <w:rFonts w:ascii="Times New Roman" w:hAnsi="Times New Roman" w:cs="Times New Roman"/>
          <w:b/>
          <w:sz w:val="24"/>
          <w:szCs w:val="24"/>
        </w:rPr>
        <w:t>I</w:t>
      </w:r>
      <w:r>
        <w:rPr>
          <w:rFonts w:ascii="Times New Roman" w:hAnsi="Times New Roman" w:cs="Times New Roman"/>
          <w:b/>
          <w:sz w:val="24"/>
          <w:szCs w:val="24"/>
        </w:rPr>
        <w:t xml:space="preserve"> </w:t>
      </w:r>
      <w:r w:rsidRPr="006F7CBD">
        <w:rPr>
          <w:rFonts w:ascii="Times New Roman" w:hAnsi="Times New Roman" w:cs="Times New Roman"/>
          <w:b/>
          <w:sz w:val="24"/>
          <w:szCs w:val="24"/>
        </w:rPr>
        <w:t>S</w:t>
      </w:r>
      <w:r>
        <w:rPr>
          <w:rFonts w:ascii="Times New Roman" w:hAnsi="Times New Roman" w:cs="Times New Roman"/>
          <w:b/>
          <w:sz w:val="24"/>
          <w:szCs w:val="24"/>
        </w:rPr>
        <w:t xml:space="preserve"> </w:t>
      </w:r>
      <w:r w:rsidRPr="006F7CBD">
        <w:rPr>
          <w:rFonts w:ascii="Times New Roman" w:hAnsi="Times New Roman" w:cs="Times New Roman"/>
          <w:b/>
          <w:sz w:val="24"/>
          <w:szCs w:val="24"/>
        </w:rPr>
        <w:t>N</w:t>
      </w:r>
      <w:r>
        <w:rPr>
          <w:rFonts w:ascii="Times New Roman" w:hAnsi="Times New Roman" w:cs="Times New Roman"/>
          <w:b/>
          <w:sz w:val="24"/>
          <w:szCs w:val="24"/>
        </w:rPr>
        <w:t xml:space="preserve"> </w:t>
      </w:r>
      <w:r w:rsidRPr="006F7CBD">
        <w:rPr>
          <w:rFonts w:ascii="Times New Roman" w:hAnsi="Times New Roman" w:cs="Times New Roman"/>
          <w:b/>
          <w:sz w:val="24"/>
          <w:szCs w:val="24"/>
        </w:rPr>
        <w:t>I</w:t>
      </w:r>
      <w:r>
        <w:rPr>
          <w:rFonts w:ascii="Times New Roman" w:hAnsi="Times New Roman" w:cs="Times New Roman"/>
          <w:b/>
          <w:sz w:val="24"/>
          <w:szCs w:val="24"/>
        </w:rPr>
        <w:t xml:space="preserve"> </w:t>
      </w:r>
      <w:r w:rsidRPr="006F7CBD">
        <w:rPr>
          <w:rFonts w:ascii="Times New Roman" w:hAnsi="Times New Roman" w:cs="Times New Roman"/>
          <w:b/>
          <w:sz w:val="24"/>
          <w:szCs w:val="24"/>
        </w:rPr>
        <w:t>K</w:t>
      </w:r>
    </w:p>
    <w:p w14:paraId="51F3C10C" w14:textId="77777777" w:rsidR="00D12BBD" w:rsidRDefault="00D12BBD" w:rsidP="00D12BBD">
      <w:pPr>
        <w:jc w:val="center"/>
        <w:rPr>
          <w:rFonts w:ascii="Times New Roman" w:hAnsi="Times New Roman" w:cs="Times New Roman"/>
          <w:b/>
          <w:sz w:val="24"/>
          <w:szCs w:val="24"/>
        </w:rPr>
      </w:pPr>
    </w:p>
    <w:p w14:paraId="759AFB0E"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Sa 5. </w:t>
      </w:r>
      <w:r w:rsidRPr="006F7CBD">
        <w:rPr>
          <w:rFonts w:ascii="Times New Roman" w:hAnsi="Times New Roman" w:cs="Times New Roman"/>
          <w:sz w:val="24"/>
          <w:szCs w:val="24"/>
        </w:rPr>
        <w:t xml:space="preserve">sjednice </w:t>
      </w:r>
      <w:r>
        <w:rPr>
          <w:rFonts w:ascii="Times New Roman" w:hAnsi="Times New Roman" w:cs="Times New Roman"/>
          <w:sz w:val="24"/>
          <w:szCs w:val="24"/>
        </w:rPr>
        <w:t xml:space="preserve">Općinskog vijeća Općine Kneževi Vinogradi, održane 10.12.2025. godine u 16,30 sati u prostorijama Općine Kneževi Vinogradi. </w:t>
      </w:r>
      <w:r w:rsidRPr="006F7CBD">
        <w:rPr>
          <w:rFonts w:ascii="Times New Roman" w:hAnsi="Times New Roman" w:cs="Times New Roman"/>
          <w:sz w:val="24"/>
          <w:szCs w:val="24"/>
        </w:rPr>
        <w:t xml:space="preserve"> </w:t>
      </w:r>
    </w:p>
    <w:p w14:paraId="6B45F20A" w14:textId="77777777" w:rsidR="00D12BBD" w:rsidRDefault="00D12BBD" w:rsidP="00D12BBD">
      <w:pPr>
        <w:ind w:left="-5"/>
        <w:jc w:val="both"/>
        <w:rPr>
          <w:rFonts w:ascii="Times New Roman" w:hAnsi="Times New Roman" w:cs="Times New Roman"/>
          <w:sz w:val="24"/>
          <w:szCs w:val="24"/>
        </w:rPr>
      </w:pPr>
    </w:p>
    <w:p w14:paraId="559E4DFB" w14:textId="77777777" w:rsidR="00D12BBD" w:rsidRDefault="00D12BBD" w:rsidP="00D12BBD">
      <w:pPr>
        <w:ind w:left="-5"/>
        <w:jc w:val="both"/>
        <w:rPr>
          <w:rFonts w:ascii="Times New Roman" w:hAnsi="Times New Roman" w:cs="Times New Roman"/>
          <w:b/>
          <w:sz w:val="24"/>
          <w:szCs w:val="24"/>
        </w:rPr>
      </w:pPr>
      <w:r w:rsidRPr="006F7CBD">
        <w:rPr>
          <w:rFonts w:ascii="Times New Roman" w:hAnsi="Times New Roman" w:cs="Times New Roman"/>
          <w:b/>
          <w:sz w:val="24"/>
          <w:szCs w:val="24"/>
        </w:rPr>
        <w:t>NAZOČNI KONSTITUIRAJUĆOJ SJEDNICI OPĆINSKOG VIJEĆA:</w:t>
      </w:r>
    </w:p>
    <w:p w14:paraId="352286CD"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Ružica Batori, Miroslav Aćimović, Agneza Mijatović, Deneš Šoja, Dragana Božić, Jožef Kozar, Melisa Fabijan, Branko Stojanović, Monika Damjanov,  Sanela Proser Horvatin, Boris Kovač, Dominik Romanović</w:t>
      </w:r>
    </w:p>
    <w:p w14:paraId="4261BBC5" w14:textId="77777777" w:rsidR="00D12BBD" w:rsidRPr="00FD7F2D" w:rsidRDefault="00D12BBD" w:rsidP="00D12BBD">
      <w:pPr>
        <w:ind w:left="-5"/>
        <w:jc w:val="both"/>
        <w:rPr>
          <w:rFonts w:ascii="Times New Roman" w:hAnsi="Times New Roman" w:cs="Times New Roman"/>
          <w:sz w:val="24"/>
          <w:szCs w:val="24"/>
        </w:rPr>
      </w:pPr>
    </w:p>
    <w:p w14:paraId="089A408A" w14:textId="77777777" w:rsidR="00D12BBD" w:rsidRDefault="00D12BBD" w:rsidP="00D12BBD">
      <w:pPr>
        <w:ind w:left="-5"/>
        <w:jc w:val="both"/>
        <w:rPr>
          <w:rFonts w:ascii="Times New Roman" w:hAnsi="Times New Roman" w:cs="Times New Roman"/>
          <w:sz w:val="24"/>
          <w:szCs w:val="24"/>
        </w:rPr>
      </w:pPr>
      <w:r w:rsidRPr="006F7CBD">
        <w:rPr>
          <w:rFonts w:ascii="Times New Roman" w:hAnsi="Times New Roman" w:cs="Times New Roman"/>
          <w:b/>
          <w:sz w:val="24"/>
          <w:szCs w:val="24"/>
        </w:rPr>
        <w:t xml:space="preserve">SJEDNICI NISU NAZOČNI VIJEĆNICI: </w:t>
      </w:r>
      <w:r>
        <w:rPr>
          <w:rFonts w:ascii="Times New Roman" w:hAnsi="Times New Roman" w:cs="Times New Roman"/>
          <w:sz w:val="24"/>
          <w:szCs w:val="24"/>
        </w:rPr>
        <w:t>Julianna Sabo, Milica Prokić</w:t>
      </w:r>
    </w:p>
    <w:p w14:paraId="0DF2C2A1" w14:textId="77777777" w:rsidR="00D12BBD" w:rsidRDefault="00D12BBD" w:rsidP="00D12BBD">
      <w:pPr>
        <w:ind w:left="-5"/>
        <w:jc w:val="both"/>
        <w:rPr>
          <w:rFonts w:ascii="Times New Roman" w:hAnsi="Times New Roman" w:cs="Times New Roman"/>
          <w:b/>
          <w:sz w:val="24"/>
          <w:szCs w:val="24"/>
        </w:rPr>
      </w:pPr>
    </w:p>
    <w:p w14:paraId="20AAAE59" w14:textId="77777777" w:rsidR="00D12BBD" w:rsidRDefault="00D12BBD" w:rsidP="00D12BBD">
      <w:pPr>
        <w:ind w:left="-5"/>
        <w:jc w:val="both"/>
        <w:rPr>
          <w:rFonts w:ascii="Times New Roman" w:hAnsi="Times New Roman" w:cs="Times New Roman"/>
          <w:b/>
          <w:sz w:val="24"/>
          <w:szCs w:val="24"/>
        </w:rPr>
      </w:pPr>
      <w:r>
        <w:rPr>
          <w:rFonts w:ascii="Times New Roman" w:hAnsi="Times New Roman" w:cs="Times New Roman"/>
          <w:b/>
          <w:sz w:val="24"/>
          <w:szCs w:val="24"/>
        </w:rPr>
        <w:t>GOSTI:</w:t>
      </w:r>
    </w:p>
    <w:p w14:paraId="4EEF595C"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 Vedran Kramarić – načelnik Općine Kneževi Vinogradi;</w:t>
      </w:r>
    </w:p>
    <w:p w14:paraId="4F43EDC5"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 Zoltan Šipoš - Zamjenik načelnika iz reda Mađarske nacionalne manjine;</w:t>
      </w:r>
    </w:p>
    <w:p w14:paraId="7C05861D"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 Predrag Petrović: Zamjenik načelnika iz reda Srpske nacionalne manjine;</w:t>
      </w:r>
    </w:p>
    <w:p w14:paraId="7AF707C8" w14:textId="77777777" w:rsidR="00D12BBD" w:rsidRDefault="00D12BBD" w:rsidP="00D12BBD">
      <w:pPr>
        <w:ind w:left="-5"/>
        <w:jc w:val="both"/>
        <w:rPr>
          <w:rFonts w:ascii="Times New Roman" w:hAnsi="Times New Roman" w:cs="Times New Roman"/>
          <w:sz w:val="24"/>
          <w:szCs w:val="24"/>
        </w:rPr>
      </w:pPr>
      <w:r>
        <w:rPr>
          <w:rFonts w:ascii="Times New Roman" w:hAnsi="Times New Roman" w:cs="Times New Roman"/>
          <w:sz w:val="24"/>
          <w:szCs w:val="24"/>
        </w:rPr>
        <w:t>● Željka Kolarić – pročelnica JUO</w:t>
      </w:r>
    </w:p>
    <w:p w14:paraId="71F29098" w14:textId="77777777" w:rsidR="00D12BBD" w:rsidRDefault="00D12BBD" w:rsidP="00D12BBD">
      <w:pPr>
        <w:ind w:left="-5"/>
        <w:jc w:val="both"/>
        <w:rPr>
          <w:rFonts w:ascii="Times New Roman" w:hAnsi="Times New Roman" w:cs="Times New Roman"/>
          <w:sz w:val="24"/>
          <w:szCs w:val="24"/>
        </w:rPr>
      </w:pPr>
    </w:p>
    <w:p w14:paraId="01A20AB0" w14:textId="0A2F8647" w:rsidR="00D12BBD" w:rsidRDefault="00D12BBD" w:rsidP="00D12BBD">
      <w:pPr>
        <w:ind w:left="-15" w:firstLine="723"/>
        <w:jc w:val="both"/>
        <w:rPr>
          <w:rFonts w:ascii="Times New Roman" w:hAnsi="Times New Roman" w:cs="Times New Roman"/>
          <w:sz w:val="24"/>
          <w:szCs w:val="24"/>
        </w:rPr>
      </w:pPr>
      <w:r>
        <w:rPr>
          <w:rFonts w:ascii="Times New Roman" w:hAnsi="Times New Roman" w:cs="Times New Roman"/>
          <w:sz w:val="24"/>
          <w:szCs w:val="24"/>
        </w:rPr>
        <w:t>Predsjednica</w:t>
      </w:r>
      <w:r w:rsidRPr="00D71E87">
        <w:rPr>
          <w:rFonts w:ascii="Times New Roman" w:hAnsi="Times New Roman" w:cs="Times New Roman"/>
          <w:sz w:val="24"/>
          <w:szCs w:val="24"/>
        </w:rPr>
        <w:t xml:space="preserve"> Opći</w:t>
      </w:r>
      <w:r>
        <w:rPr>
          <w:rFonts w:ascii="Times New Roman" w:hAnsi="Times New Roman" w:cs="Times New Roman"/>
          <w:sz w:val="24"/>
          <w:szCs w:val="24"/>
        </w:rPr>
        <w:t xml:space="preserve">nskog vijeća pozdravila </w:t>
      </w:r>
      <w:r w:rsidRPr="00D71E87">
        <w:rPr>
          <w:rFonts w:ascii="Times New Roman" w:hAnsi="Times New Roman" w:cs="Times New Roman"/>
          <w:sz w:val="24"/>
          <w:szCs w:val="24"/>
        </w:rPr>
        <w:t>je vijećnike i goste, te je</w:t>
      </w:r>
      <w:r>
        <w:rPr>
          <w:rFonts w:ascii="Times New Roman" w:hAnsi="Times New Roman" w:cs="Times New Roman"/>
          <w:sz w:val="24"/>
          <w:szCs w:val="24"/>
        </w:rPr>
        <w:t xml:space="preserve"> utvrdila kvorum sa prisutnih 12 </w:t>
      </w:r>
      <w:r w:rsidRPr="00D71E87">
        <w:rPr>
          <w:rFonts w:ascii="Times New Roman" w:hAnsi="Times New Roman" w:cs="Times New Roman"/>
          <w:sz w:val="24"/>
          <w:szCs w:val="24"/>
        </w:rPr>
        <w:t xml:space="preserve"> vijećnika. </w:t>
      </w:r>
    </w:p>
    <w:p w14:paraId="77F96266" w14:textId="77777777" w:rsidR="00D12BBD" w:rsidRPr="00D71E87" w:rsidRDefault="00D12BBD" w:rsidP="00D12BBD">
      <w:pPr>
        <w:ind w:left="-15"/>
        <w:jc w:val="both"/>
        <w:rPr>
          <w:rFonts w:ascii="Times New Roman" w:hAnsi="Times New Roman" w:cs="Times New Roman"/>
          <w:sz w:val="24"/>
          <w:szCs w:val="24"/>
        </w:rPr>
      </w:pPr>
    </w:p>
    <w:p w14:paraId="4080B1F8" w14:textId="77777777" w:rsidR="00D12BBD" w:rsidRPr="00D71E87" w:rsidRDefault="00D12BBD" w:rsidP="00D12BBD">
      <w:pPr>
        <w:rPr>
          <w:rFonts w:ascii="Times New Roman" w:hAnsi="Times New Roman" w:cs="Times New Roman"/>
          <w:b/>
        </w:rPr>
      </w:pPr>
      <w:r w:rsidRPr="00D71E87">
        <w:rPr>
          <w:rFonts w:ascii="Times New Roman" w:hAnsi="Times New Roman" w:cs="Times New Roman"/>
          <w:b/>
        </w:rPr>
        <w:t>Pitanja i incijative vijećnika:</w:t>
      </w:r>
    </w:p>
    <w:p w14:paraId="24383B22" w14:textId="77777777" w:rsidR="00D12BBD" w:rsidRDefault="00D12BBD" w:rsidP="00D12BBD">
      <w:pPr>
        <w:ind w:firstLine="708"/>
        <w:jc w:val="both"/>
        <w:rPr>
          <w:rFonts w:ascii="Times New Roman" w:hAnsi="Times New Roman" w:cs="Times New Roman"/>
        </w:rPr>
      </w:pPr>
      <w:r w:rsidRPr="00D71E87">
        <w:rPr>
          <w:rFonts w:ascii="Times New Roman" w:hAnsi="Times New Roman" w:cs="Times New Roman"/>
        </w:rPr>
        <w:t>Nakon utvrđivanja kvoruma vijećnici su pozvani za postavljanje eventualnih pitanja ili inicijativa.</w:t>
      </w:r>
    </w:p>
    <w:p w14:paraId="1C414399" w14:textId="77777777" w:rsidR="00D12BBD" w:rsidRDefault="00D12BBD" w:rsidP="00D12BBD">
      <w:pPr>
        <w:ind w:firstLine="708"/>
        <w:jc w:val="both"/>
        <w:rPr>
          <w:rFonts w:ascii="Times New Roman" w:hAnsi="Times New Roman" w:cs="Times New Roman"/>
        </w:rPr>
      </w:pPr>
      <w:r>
        <w:rPr>
          <w:rFonts w:ascii="Times New Roman" w:hAnsi="Times New Roman" w:cs="Times New Roman"/>
        </w:rPr>
        <w:t>Vijećnik Deneš Šoja se javio za riječ, pozdravio je sve prisutne, te je rekao kako će postaviti nekoliko pitanja načelniku. Predložio je načelniku i vijećniku Kozaru da se u Suzi sazove sastanak u svezi radova na kanalu, u prisustvu izvođača radova i mještana kako bi bili upoznati sa završnim radovima. Nadalje smatra da bi se duž kanala trebao izgraditi i branik radi sigurnosti prolaznika, a ponajviše djece. Rekao je da se nada da će do sljedeće sjednice dobiti pismeni odgovor na svoja, na prethodnoj sjednici, postavljena pitanja jer shvaća da je između ove dvije sjednice proteklo malo vremena da bi se isto napravilo.</w:t>
      </w:r>
    </w:p>
    <w:p w14:paraId="0ECAF98F" w14:textId="77777777" w:rsidR="00D12BBD" w:rsidRDefault="00D12BBD" w:rsidP="00D12BBD">
      <w:pPr>
        <w:jc w:val="both"/>
        <w:rPr>
          <w:rFonts w:ascii="Times New Roman" w:hAnsi="Times New Roman" w:cs="Times New Roman"/>
        </w:rPr>
      </w:pPr>
      <w:r>
        <w:rPr>
          <w:rFonts w:ascii="Times New Roman" w:hAnsi="Times New Roman" w:cs="Times New Roman"/>
        </w:rPr>
        <w:t xml:space="preserve">Postavio je pitanje u vezi radova na SRC Bazeni, jer je pročitao izjavu načelnika u medijima kako će radovi prve faze biti završeni do 31.01.sljedeće godine što, s obzirom na trenutno stanje gradilišta, smatra nerealnim, osobno bi bio sretan kada bi radovi bili završeni barem mjesec dana prije kupališne sezone. Sljedeće pitanje se odnosi na drugu fazu radova, zanima ga da li postoji kakav ekonomski elaborat o potrebi te veličine prostora, on bi volio izvršiti uvid u to, a ono što ga najviše zanima je iz kojih izvora su osigurana sredstva za izgradnju, pošto je načelnik, u već spomenutom članku, dao izjavu kako se radi o vrijednosti radova od cca. 2 miliona eura i da je većina sredstava već osigurana. </w:t>
      </w:r>
    </w:p>
    <w:p w14:paraId="1BD4A689" w14:textId="77777777" w:rsidR="00D12BBD" w:rsidRDefault="00D12BBD" w:rsidP="00D12BBD">
      <w:pPr>
        <w:ind w:firstLine="708"/>
        <w:jc w:val="both"/>
        <w:rPr>
          <w:rFonts w:ascii="Times New Roman" w:hAnsi="Times New Roman" w:cs="Times New Roman"/>
        </w:rPr>
      </w:pPr>
      <w:r>
        <w:rPr>
          <w:rFonts w:ascii="Times New Roman" w:hAnsi="Times New Roman" w:cs="Times New Roman"/>
        </w:rPr>
        <w:t xml:space="preserve">Općinski Načelnik je pozdravio sve prisutne, te je odgovorio na postavljena mu pitanja. Rekao je da kompletan nadzor nad radovima na kanalu u Suzi vrši investitor, a to su  Hrvatske vode, te da im se može dostaviti prijedlog za postavljanje zaštitne ograde s čim se slaže. Što se tiče radova na SRC Bazeni, postoji potpisan ugovor s navedenim rokom završetka radova, a datum koji je vijećnik Šoja spominjao se odnosi na završetak radova prve faze ne i druge. Ukupna vrijednost radova iznosi cca. 3,2 miliona eura, misli se i na prvu i na drugu fazu, većina sredstava je osigurana (1.300 mil za prvu fazu i 650 za drugu).   </w:t>
      </w:r>
    </w:p>
    <w:p w14:paraId="5B5C7B85" w14:textId="77777777" w:rsidR="00D12BBD" w:rsidRDefault="00D12BBD" w:rsidP="00D12BBD">
      <w:pPr>
        <w:ind w:firstLine="708"/>
        <w:jc w:val="both"/>
        <w:rPr>
          <w:rFonts w:ascii="Times New Roman" w:hAnsi="Times New Roman" w:cs="Times New Roman"/>
        </w:rPr>
      </w:pPr>
    </w:p>
    <w:p w14:paraId="1CD77708" w14:textId="77777777" w:rsidR="00D12BBD" w:rsidRDefault="00D12BBD" w:rsidP="00D12BBD">
      <w:pPr>
        <w:ind w:firstLine="708"/>
        <w:jc w:val="both"/>
        <w:rPr>
          <w:rFonts w:ascii="Times New Roman" w:hAnsi="Times New Roman" w:cs="Times New Roman"/>
        </w:rPr>
      </w:pPr>
    </w:p>
    <w:p w14:paraId="4805A977" w14:textId="77777777" w:rsidR="00D12BBD" w:rsidRDefault="00D12BBD" w:rsidP="00D12BBD">
      <w:pPr>
        <w:ind w:left="718" w:hanging="718"/>
        <w:jc w:val="both"/>
        <w:rPr>
          <w:rFonts w:ascii="Times New Roman" w:hAnsi="Times New Roman" w:cs="Times New Roman"/>
        </w:rPr>
      </w:pPr>
      <w:r>
        <w:rPr>
          <w:rFonts w:ascii="Times New Roman" w:hAnsi="Times New Roman" w:cs="Times New Roman"/>
        </w:rPr>
        <w:tab/>
      </w:r>
    </w:p>
    <w:p w14:paraId="1C430FF3" w14:textId="77777777" w:rsidR="00D12BBD" w:rsidRPr="00B15223" w:rsidRDefault="00D12BBD" w:rsidP="00D12BBD">
      <w:pPr>
        <w:rPr>
          <w:rFonts w:ascii="Times New Roman" w:hAnsi="Times New Roman" w:cs="Times New Roman"/>
          <w:b/>
          <w:sz w:val="24"/>
          <w:szCs w:val="24"/>
        </w:rPr>
      </w:pPr>
      <w:r>
        <w:lastRenderedPageBreak/>
        <w:tab/>
      </w:r>
      <w:r w:rsidRPr="00B15223">
        <w:rPr>
          <w:rFonts w:ascii="Times New Roman" w:hAnsi="Times New Roman" w:cs="Times New Roman"/>
          <w:b/>
          <w:sz w:val="24"/>
          <w:szCs w:val="24"/>
        </w:rPr>
        <w:t>Usvajanje zapisnika sa prethodne sjednice</w:t>
      </w:r>
    </w:p>
    <w:p w14:paraId="3AADEE07" w14:textId="264CCE1D" w:rsidR="00D12BBD" w:rsidRDefault="00D12BBD" w:rsidP="00D12BBD">
      <w:pPr>
        <w:jc w:val="both"/>
        <w:rPr>
          <w:rFonts w:ascii="Times New Roman" w:hAnsi="Times New Roman" w:cs="Times New Roman"/>
          <w:sz w:val="24"/>
          <w:szCs w:val="24"/>
        </w:rPr>
      </w:pPr>
      <w:r w:rsidRPr="00B15223">
        <w:rPr>
          <w:rFonts w:ascii="Times New Roman" w:hAnsi="Times New Roman" w:cs="Times New Roman"/>
          <w:sz w:val="24"/>
          <w:szCs w:val="24"/>
        </w:rPr>
        <w:tab/>
      </w:r>
      <w:r>
        <w:rPr>
          <w:rFonts w:ascii="Times New Roman" w:hAnsi="Times New Roman" w:cs="Times New Roman"/>
          <w:sz w:val="24"/>
          <w:szCs w:val="24"/>
        </w:rPr>
        <w:t xml:space="preserve">Predsjednica Vijeća </w:t>
      </w:r>
      <w:r w:rsidRPr="00B15223">
        <w:rPr>
          <w:rFonts w:ascii="Times New Roman" w:hAnsi="Times New Roman" w:cs="Times New Roman"/>
          <w:sz w:val="24"/>
          <w:szCs w:val="24"/>
        </w:rPr>
        <w:t>je nakon pit</w:t>
      </w:r>
      <w:r>
        <w:rPr>
          <w:rFonts w:ascii="Times New Roman" w:hAnsi="Times New Roman" w:cs="Times New Roman"/>
          <w:sz w:val="24"/>
          <w:szCs w:val="24"/>
        </w:rPr>
        <w:t>anja i inicijativa predložila</w:t>
      </w:r>
      <w:r w:rsidRPr="00B15223">
        <w:rPr>
          <w:rFonts w:ascii="Times New Roman" w:hAnsi="Times New Roman" w:cs="Times New Roman"/>
          <w:sz w:val="24"/>
          <w:szCs w:val="24"/>
        </w:rPr>
        <w:t xml:space="preserve"> usvajanje Zapisnika sa </w:t>
      </w:r>
      <w:r>
        <w:rPr>
          <w:rFonts w:ascii="Times New Roman" w:hAnsi="Times New Roman" w:cs="Times New Roman"/>
          <w:sz w:val="24"/>
          <w:szCs w:val="24"/>
        </w:rPr>
        <w:t>4.</w:t>
      </w:r>
      <w:r w:rsidRPr="00B15223">
        <w:rPr>
          <w:rFonts w:ascii="Times New Roman" w:hAnsi="Times New Roman" w:cs="Times New Roman"/>
          <w:sz w:val="24"/>
          <w:szCs w:val="24"/>
        </w:rPr>
        <w:t xml:space="preserve"> sjednice</w:t>
      </w:r>
      <w:r>
        <w:rPr>
          <w:rFonts w:ascii="Times New Roman" w:hAnsi="Times New Roman" w:cs="Times New Roman"/>
          <w:sz w:val="24"/>
          <w:szCs w:val="24"/>
        </w:rPr>
        <w:t>.</w:t>
      </w:r>
    </w:p>
    <w:p w14:paraId="789B74CC" w14:textId="77777777" w:rsidR="00D12BBD" w:rsidRDefault="00D12BBD" w:rsidP="00D12BBD">
      <w:pPr>
        <w:spacing w:after="13"/>
        <w:ind w:left="306"/>
        <w:jc w:val="center"/>
        <w:rPr>
          <w:rFonts w:ascii="Times New Roman" w:hAnsi="Times New Roman" w:cs="Times New Roman"/>
          <w:b/>
          <w:sz w:val="24"/>
          <w:szCs w:val="24"/>
        </w:rPr>
      </w:pPr>
      <w:r>
        <w:rPr>
          <w:rFonts w:ascii="Times New Roman" w:hAnsi="Times New Roman" w:cs="Times New Roman"/>
          <w:b/>
          <w:sz w:val="24"/>
          <w:szCs w:val="24"/>
        </w:rPr>
        <w:t xml:space="preserve">Općinsko vijeće je sa 12 glasova „ZA“, odnosno </w:t>
      </w:r>
      <w:r>
        <w:rPr>
          <w:rFonts w:ascii="Times New Roman" w:hAnsi="Times New Roman" w:cs="Times New Roman"/>
          <w:sz w:val="24"/>
          <w:szCs w:val="24"/>
        </w:rPr>
        <w:t xml:space="preserve"> </w:t>
      </w:r>
      <w:r>
        <w:rPr>
          <w:rFonts w:ascii="Times New Roman" w:hAnsi="Times New Roman" w:cs="Times New Roman"/>
          <w:b/>
          <w:sz w:val="24"/>
          <w:szCs w:val="24"/>
        </w:rPr>
        <w:t>jednoglasno</w:t>
      </w:r>
      <w:r w:rsidRPr="00B15223">
        <w:rPr>
          <w:rFonts w:ascii="Times New Roman" w:hAnsi="Times New Roman" w:cs="Times New Roman"/>
          <w:b/>
          <w:sz w:val="24"/>
          <w:szCs w:val="24"/>
        </w:rPr>
        <w:t xml:space="preserve"> </w:t>
      </w:r>
      <w:r>
        <w:rPr>
          <w:rFonts w:ascii="Times New Roman" w:hAnsi="Times New Roman" w:cs="Times New Roman"/>
          <w:b/>
          <w:sz w:val="24"/>
          <w:szCs w:val="24"/>
        </w:rPr>
        <w:t xml:space="preserve">usvojio </w:t>
      </w:r>
    </w:p>
    <w:p w14:paraId="7EDCAA18" w14:textId="77777777" w:rsidR="00D12BBD" w:rsidRPr="00B15223" w:rsidRDefault="00D12BBD" w:rsidP="00D12BBD">
      <w:pPr>
        <w:spacing w:after="13"/>
        <w:ind w:left="306"/>
        <w:jc w:val="center"/>
        <w:rPr>
          <w:rFonts w:ascii="Times New Roman" w:hAnsi="Times New Roman" w:cs="Times New Roman"/>
          <w:sz w:val="24"/>
          <w:szCs w:val="24"/>
        </w:rPr>
      </w:pPr>
      <w:r w:rsidRPr="00B15223">
        <w:rPr>
          <w:rFonts w:ascii="Times New Roman" w:hAnsi="Times New Roman" w:cs="Times New Roman"/>
          <w:b/>
          <w:sz w:val="24"/>
          <w:szCs w:val="24"/>
        </w:rPr>
        <w:t>Zapisnik</w:t>
      </w:r>
      <w:r>
        <w:rPr>
          <w:rFonts w:ascii="Times New Roman" w:hAnsi="Times New Roman" w:cs="Times New Roman"/>
          <w:b/>
          <w:sz w:val="24"/>
          <w:szCs w:val="24"/>
        </w:rPr>
        <w:t xml:space="preserve"> sa 4. </w:t>
      </w:r>
      <w:r w:rsidRPr="00B15223">
        <w:rPr>
          <w:rFonts w:ascii="Times New Roman" w:hAnsi="Times New Roman" w:cs="Times New Roman"/>
          <w:b/>
          <w:sz w:val="24"/>
          <w:szCs w:val="24"/>
        </w:rPr>
        <w:t>sjednice</w:t>
      </w:r>
      <w:r>
        <w:rPr>
          <w:rFonts w:ascii="Times New Roman" w:hAnsi="Times New Roman" w:cs="Times New Roman"/>
          <w:b/>
          <w:sz w:val="24"/>
          <w:szCs w:val="24"/>
        </w:rPr>
        <w:t xml:space="preserve"> Općinskog vijeća.</w:t>
      </w:r>
      <w:r w:rsidRPr="00B15223">
        <w:rPr>
          <w:rFonts w:ascii="Times New Roman" w:hAnsi="Times New Roman" w:cs="Times New Roman"/>
          <w:b/>
          <w:sz w:val="24"/>
          <w:szCs w:val="24"/>
        </w:rPr>
        <w:t xml:space="preserve"> </w:t>
      </w:r>
    </w:p>
    <w:p w14:paraId="727661D0" w14:textId="77777777" w:rsidR="00D12BBD" w:rsidRPr="00B15223" w:rsidRDefault="00D12BBD" w:rsidP="00D12BBD">
      <w:pPr>
        <w:spacing w:after="5" w:line="267" w:lineRule="auto"/>
        <w:ind w:left="1103" w:right="1093"/>
        <w:jc w:val="center"/>
        <w:rPr>
          <w:rFonts w:ascii="Times New Roman" w:hAnsi="Times New Roman" w:cs="Times New Roman"/>
          <w:b/>
          <w:color w:val="FF0000"/>
          <w:sz w:val="24"/>
          <w:szCs w:val="24"/>
        </w:rPr>
      </w:pPr>
    </w:p>
    <w:p w14:paraId="42935595" w14:textId="77777777" w:rsidR="00D12BBD" w:rsidRPr="00FA1F84" w:rsidRDefault="00D12BBD" w:rsidP="00D12BBD">
      <w:pPr>
        <w:ind w:left="-15" w:firstLine="708"/>
        <w:rPr>
          <w:rFonts w:ascii="Times New Roman" w:hAnsi="Times New Roman" w:cs="Times New Roman"/>
          <w:sz w:val="24"/>
          <w:szCs w:val="24"/>
        </w:rPr>
      </w:pPr>
      <w:r w:rsidRPr="00B15223">
        <w:rPr>
          <w:rFonts w:ascii="Times New Roman" w:hAnsi="Times New Roman" w:cs="Times New Roman"/>
          <w:sz w:val="24"/>
          <w:szCs w:val="24"/>
        </w:rPr>
        <w:t xml:space="preserve">Nakon usvojenog  Zapisnika, </w:t>
      </w:r>
      <w:r>
        <w:rPr>
          <w:rFonts w:ascii="Times New Roman" w:hAnsi="Times New Roman" w:cs="Times New Roman"/>
          <w:sz w:val="24"/>
          <w:szCs w:val="24"/>
        </w:rPr>
        <w:t>predsjednica</w:t>
      </w:r>
      <w:r w:rsidRPr="00B15223">
        <w:rPr>
          <w:rFonts w:ascii="Times New Roman" w:hAnsi="Times New Roman" w:cs="Times New Roman"/>
          <w:sz w:val="24"/>
          <w:szCs w:val="24"/>
        </w:rPr>
        <w:t xml:space="preserve"> Općinskog vijeća</w:t>
      </w:r>
      <w:r>
        <w:rPr>
          <w:rFonts w:ascii="Times New Roman" w:hAnsi="Times New Roman" w:cs="Times New Roman"/>
          <w:sz w:val="24"/>
          <w:szCs w:val="24"/>
        </w:rPr>
        <w:t xml:space="preserve"> je stavila</w:t>
      </w:r>
      <w:r w:rsidRPr="00B15223">
        <w:rPr>
          <w:rFonts w:ascii="Times New Roman" w:hAnsi="Times New Roman" w:cs="Times New Roman"/>
          <w:sz w:val="24"/>
          <w:szCs w:val="24"/>
        </w:rPr>
        <w:t xml:space="preserve"> na razmatranje predloženi Dnevni red koji su vijećnici dobili uz materijal</w:t>
      </w:r>
      <w:r>
        <w:rPr>
          <w:rFonts w:ascii="Times New Roman" w:hAnsi="Times New Roman" w:cs="Times New Roman"/>
          <w:sz w:val="24"/>
          <w:szCs w:val="24"/>
        </w:rPr>
        <w:t xml:space="preserve">. </w:t>
      </w:r>
    </w:p>
    <w:p w14:paraId="29471A0F" w14:textId="77777777" w:rsidR="00D12BBD" w:rsidRDefault="00D12BBD" w:rsidP="00D12BBD">
      <w:pPr>
        <w:spacing w:after="262"/>
        <w:ind w:left="718"/>
        <w:rPr>
          <w:rFonts w:ascii="Times New Roman" w:hAnsi="Times New Roman" w:cs="Times New Roman"/>
          <w:sz w:val="24"/>
          <w:szCs w:val="24"/>
        </w:rPr>
      </w:pPr>
      <w:r w:rsidRPr="00B15223">
        <w:rPr>
          <w:rFonts w:ascii="Times New Roman" w:hAnsi="Times New Roman" w:cs="Times New Roman"/>
          <w:sz w:val="24"/>
          <w:szCs w:val="24"/>
        </w:rPr>
        <w:t>Kako nije bilo</w:t>
      </w:r>
      <w:r>
        <w:rPr>
          <w:rFonts w:ascii="Times New Roman" w:hAnsi="Times New Roman" w:cs="Times New Roman"/>
          <w:sz w:val="24"/>
          <w:szCs w:val="24"/>
        </w:rPr>
        <w:t xml:space="preserve"> pitanja,  predsjednica  Vijeća stavila</w:t>
      </w:r>
      <w:r w:rsidRPr="00B15223">
        <w:rPr>
          <w:rFonts w:ascii="Times New Roman" w:hAnsi="Times New Roman" w:cs="Times New Roman"/>
          <w:sz w:val="24"/>
          <w:szCs w:val="24"/>
        </w:rPr>
        <w:t xml:space="preserve"> je na glasovanje Dnevni red</w:t>
      </w:r>
      <w:r>
        <w:rPr>
          <w:rFonts w:ascii="Times New Roman" w:hAnsi="Times New Roman" w:cs="Times New Roman"/>
          <w:sz w:val="24"/>
          <w:szCs w:val="24"/>
        </w:rPr>
        <w:t>.</w:t>
      </w:r>
    </w:p>
    <w:p w14:paraId="27BF7EA1" w14:textId="77777777" w:rsidR="00D12BBD" w:rsidRPr="009D5FE9" w:rsidRDefault="00D12BBD" w:rsidP="00D12BBD">
      <w:pPr>
        <w:ind w:left="4117" w:hanging="3667"/>
        <w:jc w:val="center"/>
        <w:rPr>
          <w:rFonts w:ascii="Times New Roman" w:hAnsi="Times New Roman" w:cs="Times New Roman"/>
          <w:b/>
          <w:sz w:val="24"/>
          <w:szCs w:val="24"/>
        </w:rPr>
      </w:pPr>
      <w:r>
        <w:rPr>
          <w:rFonts w:ascii="Times New Roman" w:hAnsi="Times New Roman" w:cs="Times New Roman"/>
          <w:b/>
          <w:sz w:val="24"/>
          <w:szCs w:val="24"/>
        </w:rPr>
        <w:t>Općinsko vijeće je  sa  12 glasova „ZA“, odnosno  jednoglasno</w:t>
      </w:r>
      <w:r w:rsidRPr="00B15223">
        <w:rPr>
          <w:rFonts w:ascii="Times New Roman" w:hAnsi="Times New Roman" w:cs="Times New Roman"/>
          <w:b/>
          <w:sz w:val="24"/>
          <w:szCs w:val="24"/>
        </w:rPr>
        <w:t xml:space="preserve"> </w:t>
      </w:r>
      <w:r>
        <w:rPr>
          <w:rFonts w:ascii="Times New Roman" w:hAnsi="Times New Roman" w:cs="Times New Roman"/>
          <w:b/>
          <w:sz w:val="24"/>
          <w:szCs w:val="24"/>
        </w:rPr>
        <w:t>usvojio</w:t>
      </w:r>
      <w:r w:rsidRPr="00B15223">
        <w:rPr>
          <w:rFonts w:ascii="Times New Roman" w:hAnsi="Times New Roman" w:cs="Times New Roman"/>
          <w:b/>
          <w:sz w:val="24"/>
          <w:szCs w:val="24"/>
        </w:rPr>
        <w:t xml:space="preserve"> </w:t>
      </w:r>
      <w:r>
        <w:rPr>
          <w:rFonts w:ascii="Times New Roman" w:hAnsi="Times New Roman" w:cs="Times New Roman"/>
          <w:b/>
          <w:sz w:val="24"/>
          <w:szCs w:val="24"/>
        </w:rPr>
        <w:t>Dnevni red.</w:t>
      </w:r>
    </w:p>
    <w:p w14:paraId="78699D68" w14:textId="77777777" w:rsidR="00D12BBD" w:rsidRDefault="00D12BBD" w:rsidP="00D12BBD">
      <w:pPr>
        <w:jc w:val="both"/>
        <w:rPr>
          <w:rFonts w:ascii="Times New Roman" w:hAnsi="Times New Roman" w:cs="Times New Roman"/>
          <w:sz w:val="24"/>
          <w:szCs w:val="24"/>
        </w:rPr>
      </w:pPr>
    </w:p>
    <w:p w14:paraId="06C8A475" w14:textId="77777777" w:rsidR="00D12BBD" w:rsidRPr="000D7418" w:rsidRDefault="00D12BBD" w:rsidP="00D12BBD">
      <w:pPr>
        <w:ind w:left="-5"/>
        <w:jc w:val="center"/>
        <w:rPr>
          <w:rFonts w:ascii="Times New Roman" w:hAnsi="Times New Roman" w:cs="Times New Roman"/>
          <w:b/>
          <w:sz w:val="24"/>
          <w:szCs w:val="24"/>
        </w:rPr>
      </w:pPr>
      <w:r w:rsidRPr="00F40CBC">
        <w:rPr>
          <w:rFonts w:ascii="Times New Roman" w:hAnsi="Times New Roman" w:cs="Times New Roman"/>
          <w:b/>
          <w:sz w:val="24"/>
          <w:szCs w:val="24"/>
        </w:rPr>
        <w:t>DNEVNI RED</w:t>
      </w:r>
    </w:p>
    <w:p w14:paraId="5A59D1C7" w14:textId="77777777" w:rsidR="00D12BBD" w:rsidRPr="001F6EAC" w:rsidRDefault="00D12BBD" w:rsidP="00D12BBD">
      <w:pPr>
        <w:pStyle w:val="Odlomakpopisa"/>
        <w:numPr>
          <w:ilvl w:val="0"/>
          <w:numId w:val="4"/>
        </w:numPr>
        <w:spacing w:line="259" w:lineRule="auto"/>
        <w:rPr>
          <w:bCs/>
          <w:sz w:val="24"/>
        </w:rPr>
      </w:pPr>
      <w:r w:rsidRPr="001F6EAC">
        <w:rPr>
          <w:bCs/>
          <w:sz w:val="24"/>
        </w:rPr>
        <w:t>Donošenje Odluke o donošenju</w:t>
      </w:r>
      <w:r>
        <w:rPr>
          <w:bCs/>
          <w:sz w:val="24"/>
        </w:rPr>
        <w:t xml:space="preserve"> Strategije zelene urbane obnove Općine Kneževi Vinogradi.</w:t>
      </w:r>
      <w:r w:rsidRPr="001F6EAC">
        <w:rPr>
          <w:bCs/>
          <w:sz w:val="24"/>
        </w:rPr>
        <w:t xml:space="preserve"> </w:t>
      </w:r>
    </w:p>
    <w:p w14:paraId="42D19EC0" w14:textId="77777777" w:rsidR="00D12BBD" w:rsidRDefault="00D12BBD" w:rsidP="00D12BBD">
      <w:pPr>
        <w:jc w:val="center"/>
        <w:rPr>
          <w:rFonts w:ascii="Times New Roman" w:hAnsi="Times New Roman" w:cs="Times New Roman"/>
          <w:b/>
          <w:sz w:val="24"/>
          <w:szCs w:val="24"/>
        </w:rPr>
      </w:pPr>
    </w:p>
    <w:p w14:paraId="7EC41552" w14:textId="77777777" w:rsidR="00D12BBD" w:rsidRDefault="00D12BBD" w:rsidP="00D12BBD">
      <w:pPr>
        <w:jc w:val="center"/>
        <w:rPr>
          <w:rFonts w:ascii="Times New Roman" w:hAnsi="Times New Roman" w:cs="Times New Roman"/>
          <w:b/>
          <w:sz w:val="24"/>
          <w:szCs w:val="24"/>
        </w:rPr>
      </w:pPr>
      <w:r w:rsidRPr="000D7418">
        <w:rPr>
          <w:rFonts w:ascii="Times New Roman" w:hAnsi="Times New Roman" w:cs="Times New Roman"/>
          <w:b/>
          <w:sz w:val="24"/>
          <w:szCs w:val="24"/>
        </w:rPr>
        <w:t>Točka 1.</w:t>
      </w:r>
    </w:p>
    <w:p w14:paraId="4372E85E" w14:textId="77777777" w:rsidR="00D12BBD" w:rsidRPr="00F17916" w:rsidRDefault="00D12BBD" w:rsidP="00D12BBD">
      <w:pPr>
        <w:jc w:val="center"/>
        <w:rPr>
          <w:rFonts w:ascii="Times New Roman" w:hAnsi="Times New Roman" w:cs="Times New Roman"/>
          <w:b/>
          <w:sz w:val="24"/>
          <w:szCs w:val="24"/>
        </w:rPr>
      </w:pPr>
      <w:r w:rsidRPr="00F17916">
        <w:rPr>
          <w:rFonts w:ascii="Times New Roman" w:hAnsi="Times New Roman" w:cs="Times New Roman"/>
          <w:b/>
          <w:sz w:val="24"/>
          <w:szCs w:val="24"/>
        </w:rPr>
        <w:t>Donošenje Odluke o donošenju Strategije zelene urbane obnove Općine Kneževi Vinogradi.</w:t>
      </w:r>
    </w:p>
    <w:p w14:paraId="2A494879" w14:textId="77777777" w:rsidR="00D12BBD" w:rsidRPr="000D7418" w:rsidRDefault="00D12BBD" w:rsidP="00D12BBD">
      <w:pPr>
        <w:jc w:val="center"/>
        <w:rPr>
          <w:rFonts w:ascii="Times New Roman" w:hAnsi="Times New Roman" w:cs="Times New Roman"/>
          <w:b/>
          <w:sz w:val="24"/>
          <w:szCs w:val="24"/>
        </w:rPr>
      </w:pPr>
    </w:p>
    <w:p w14:paraId="586E1A21" w14:textId="77777777" w:rsidR="00D12BBD" w:rsidRDefault="00D12BBD" w:rsidP="00D12BBD">
      <w:pPr>
        <w:spacing w:line="276" w:lineRule="auto"/>
        <w:jc w:val="both"/>
        <w:rPr>
          <w:rFonts w:ascii="Times New Roman" w:hAnsi="Times New Roman"/>
          <w:bCs/>
          <w:lang w:val="hu-HU"/>
        </w:rPr>
      </w:pPr>
      <w:r w:rsidRPr="000D7418">
        <w:rPr>
          <w:rFonts w:ascii="Times New Roman" w:hAnsi="Times New Roman"/>
          <w:bCs/>
        </w:rPr>
        <w:tab/>
      </w:r>
      <w:r>
        <w:rPr>
          <w:rFonts w:ascii="Times New Roman" w:hAnsi="Times New Roman"/>
          <w:bCs/>
        </w:rPr>
        <w:t>Pročelnica Željka Kolarić</w:t>
      </w:r>
      <w:r w:rsidRPr="000D7418">
        <w:rPr>
          <w:rFonts w:ascii="Times New Roman" w:hAnsi="Times New Roman"/>
          <w:bCs/>
        </w:rPr>
        <w:t xml:space="preserve"> je da</w:t>
      </w:r>
      <w:r>
        <w:rPr>
          <w:rFonts w:ascii="Times New Roman" w:hAnsi="Times New Roman"/>
          <w:bCs/>
        </w:rPr>
        <w:t xml:space="preserve">la kratko </w:t>
      </w:r>
      <w:r w:rsidRPr="000D7418">
        <w:rPr>
          <w:rFonts w:ascii="Times New Roman" w:hAnsi="Times New Roman"/>
          <w:bCs/>
        </w:rPr>
        <w:t xml:space="preserve">obrazloženje ove točke, te je rekla </w:t>
      </w:r>
      <w:r>
        <w:rPr>
          <w:rFonts w:ascii="Times New Roman" w:hAnsi="Times New Roman"/>
          <w:bCs/>
          <w:lang w:val="hu-HU"/>
        </w:rPr>
        <w:t xml:space="preserve">kako se radi o Strateškom dokumentu koji se donosi na 5 godina, izrađivali su ga stručna lica na temelju dostavljenih podataka, i to sukladno propisanom sadržaju. </w:t>
      </w:r>
    </w:p>
    <w:p w14:paraId="12ED4B78" w14:textId="77777777" w:rsidR="00D12BBD" w:rsidRDefault="00D12BBD" w:rsidP="00D12BBD">
      <w:pPr>
        <w:spacing w:line="276" w:lineRule="auto"/>
        <w:jc w:val="both"/>
        <w:rPr>
          <w:rFonts w:ascii="Times New Roman" w:hAnsi="Times New Roman"/>
          <w:bCs/>
          <w:lang w:val="hu-HU"/>
        </w:rPr>
      </w:pPr>
      <w:r>
        <w:rPr>
          <w:rFonts w:ascii="Times New Roman" w:hAnsi="Times New Roman"/>
          <w:bCs/>
          <w:lang w:val="hu-HU"/>
        </w:rPr>
        <w:tab/>
        <w:t xml:space="preserve">Općinski načelnik je rekao kako se zapravo radi o dokumentu koja je nužna predpostavka za prijavu na natječaj za razvoj zelene infrastrukture, prijava će se vršiti u petak iz tog razloga je bilo i važno održati sjednicu. U sklopu tog projekta bi se vršilo kompletno ozelenjavanje Kneževih Vinograda sa gotovo 700 novih sadnica, uredila bi se većina parkovnih površina.  </w:t>
      </w:r>
    </w:p>
    <w:p w14:paraId="3474E827" w14:textId="77777777" w:rsidR="00D12BBD" w:rsidRDefault="00D12BBD" w:rsidP="00D12BBD">
      <w:pPr>
        <w:ind w:firstLine="142"/>
        <w:jc w:val="both"/>
        <w:rPr>
          <w:rFonts w:ascii="Times New Roman" w:hAnsi="Times New Roman" w:cs="Times New Roman"/>
          <w:sz w:val="24"/>
          <w:szCs w:val="24"/>
        </w:rPr>
      </w:pPr>
      <w:r>
        <w:rPr>
          <w:rFonts w:ascii="Times New Roman" w:hAnsi="Times New Roman"/>
          <w:bCs/>
          <w:lang w:val="hu-HU"/>
        </w:rPr>
        <w:tab/>
      </w:r>
      <w:r>
        <w:rPr>
          <w:rFonts w:ascii="Times New Roman" w:hAnsi="Times New Roman" w:cs="Times New Roman"/>
          <w:sz w:val="24"/>
          <w:szCs w:val="24"/>
        </w:rPr>
        <w:t>Kako nije bilo pitanja Predsjednica vijeća Ružica Batori je točku stavila na usvajanje.</w:t>
      </w:r>
    </w:p>
    <w:p w14:paraId="03FAE46E" w14:textId="77777777" w:rsidR="00D12BBD" w:rsidRDefault="00D12BBD" w:rsidP="00D12BBD">
      <w:pPr>
        <w:ind w:firstLine="142"/>
        <w:jc w:val="both"/>
        <w:rPr>
          <w:rFonts w:ascii="Times New Roman" w:hAnsi="Times New Roman" w:cs="Times New Roman"/>
          <w:sz w:val="24"/>
          <w:szCs w:val="24"/>
        </w:rPr>
      </w:pPr>
      <w:r>
        <w:rPr>
          <w:rFonts w:ascii="Times New Roman" w:hAnsi="Times New Roman" w:cs="Times New Roman"/>
          <w:sz w:val="24"/>
          <w:szCs w:val="24"/>
        </w:rPr>
        <w:t xml:space="preserve"> </w:t>
      </w:r>
    </w:p>
    <w:p w14:paraId="4B1A15A5" w14:textId="77777777" w:rsidR="00D12BBD" w:rsidRPr="006A6231" w:rsidRDefault="00D12BBD" w:rsidP="00D12BBD">
      <w:pPr>
        <w:spacing w:line="276" w:lineRule="auto"/>
        <w:jc w:val="center"/>
        <w:rPr>
          <w:rFonts w:ascii="Times New Roman" w:hAnsi="Times New Roman" w:cs="Times New Roman"/>
          <w:b/>
          <w:sz w:val="24"/>
          <w:szCs w:val="24"/>
        </w:rPr>
      </w:pPr>
      <w:r w:rsidRPr="006A6231">
        <w:rPr>
          <w:rFonts w:ascii="Times New Roman" w:hAnsi="Times New Roman" w:cs="Times New Roman"/>
          <w:b/>
          <w:sz w:val="24"/>
          <w:szCs w:val="24"/>
        </w:rPr>
        <w:t>Općinsko vijeće je sa 12 glasova „ZA“, odnosno  jednoglasno donijelo</w:t>
      </w:r>
    </w:p>
    <w:p w14:paraId="42BD31EF" w14:textId="77777777" w:rsidR="00D12BBD" w:rsidRPr="00F17916" w:rsidRDefault="00D12BBD" w:rsidP="00D12BBD">
      <w:pPr>
        <w:jc w:val="center"/>
        <w:rPr>
          <w:rFonts w:ascii="Times New Roman" w:hAnsi="Times New Roman" w:cs="Times New Roman"/>
          <w:b/>
          <w:sz w:val="24"/>
          <w:szCs w:val="24"/>
        </w:rPr>
      </w:pPr>
      <w:r w:rsidRPr="00F17916">
        <w:rPr>
          <w:rFonts w:ascii="Times New Roman" w:hAnsi="Times New Roman" w:cs="Times New Roman"/>
          <w:b/>
          <w:sz w:val="24"/>
          <w:szCs w:val="24"/>
        </w:rPr>
        <w:t>Odluk</w:t>
      </w:r>
      <w:r>
        <w:rPr>
          <w:rFonts w:ascii="Times New Roman" w:hAnsi="Times New Roman" w:cs="Times New Roman"/>
          <w:b/>
          <w:sz w:val="24"/>
          <w:szCs w:val="24"/>
        </w:rPr>
        <w:t>u</w:t>
      </w:r>
      <w:r w:rsidRPr="00F17916">
        <w:rPr>
          <w:rFonts w:ascii="Times New Roman" w:hAnsi="Times New Roman" w:cs="Times New Roman"/>
          <w:b/>
          <w:sz w:val="24"/>
          <w:szCs w:val="24"/>
        </w:rPr>
        <w:t xml:space="preserve"> o donošenju Strategije zelene urbane obnove Općine Kneževi Vinogradi.</w:t>
      </w:r>
    </w:p>
    <w:p w14:paraId="6F31733D" w14:textId="77777777" w:rsidR="00D12BBD" w:rsidRDefault="00D12BBD" w:rsidP="00D12BBD">
      <w:pPr>
        <w:pStyle w:val="Odlomakpopisa"/>
        <w:spacing w:line="276" w:lineRule="auto"/>
        <w:ind w:left="142" w:firstLine="567"/>
        <w:jc w:val="center"/>
        <w:rPr>
          <w:b/>
          <w:sz w:val="24"/>
        </w:rPr>
      </w:pPr>
      <w:r>
        <w:rPr>
          <w:b/>
          <w:sz w:val="24"/>
        </w:rPr>
        <w:t xml:space="preserve"> </w:t>
      </w:r>
    </w:p>
    <w:p w14:paraId="571EEE0F" w14:textId="77777777" w:rsidR="00D12BBD" w:rsidRDefault="00D12BBD" w:rsidP="00D12BBD">
      <w:pPr>
        <w:pStyle w:val="Odlomakpopisa"/>
        <w:spacing w:line="276" w:lineRule="auto"/>
        <w:ind w:left="142" w:firstLine="567"/>
        <w:jc w:val="center"/>
        <w:rPr>
          <w:sz w:val="24"/>
        </w:rPr>
      </w:pPr>
      <w:r>
        <w:rPr>
          <w:bCs/>
        </w:rPr>
        <w:t xml:space="preserve">Odluka </w:t>
      </w:r>
      <w:r w:rsidRPr="000D307F">
        <w:rPr>
          <w:bCs/>
        </w:rPr>
        <w:t xml:space="preserve"> se nalazi</w:t>
      </w:r>
      <w:r>
        <w:rPr>
          <w:b/>
        </w:rPr>
        <w:t xml:space="preserve"> </w:t>
      </w:r>
      <w:r w:rsidRPr="008D50C9">
        <w:rPr>
          <w:sz w:val="24"/>
        </w:rPr>
        <w:t>u privitku ovog Zapisnika i čini njegov sastavni dio.</w:t>
      </w:r>
    </w:p>
    <w:p w14:paraId="589F9BE0" w14:textId="77777777" w:rsidR="00D12BBD" w:rsidRDefault="00D12BBD" w:rsidP="00D12BBD">
      <w:pPr>
        <w:pStyle w:val="Odlomakpopisa"/>
        <w:spacing w:line="276" w:lineRule="auto"/>
        <w:ind w:left="142" w:firstLine="567"/>
        <w:jc w:val="center"/>
        <w:rPr>
          <w:sz w:val="24"/>
        </w:rPr>
      </w:pPr>
    </w:p>
    <w:p w14:paraId="7E2BC5D3" w14:textId="77777777" w:rsidR="00D12BBD" w:rsidRPr="006A6231" w:rsidRDefault="00D12BBD" w:rsidP="00D12BBD">
      <w:pPr>
        <w:pStyle w:val="Odlomakpopisa"/>
        <w:spacing w:line="276" w:lineRule="auto"/>
        <w:ind w:left="142" w:firstLine="567"/>
        <w:jc w:val="center"/>
        <w:rPr>
          <w:b/>
          <w:bCs/>
          <w:sz w:val="24"/>
        </w:rPr>
      </w:pPr>
      <w:r w:rsidRPr="006A6231">
        <w:rPr>
          <w:b/>
          <w:bCs/>
          <w:sz w:val="24"/>
        </w:rPr>
        <w:t>Točka 2.</w:t>
      </w:r>
    </w:p>
    <w:p w14:paraId="70512D9B" w14:textId="77777777" w:rsidR="00D12BBD" w:rsidRDefault="00D12BBD" w:rsidP="00D12BBD">
      <w:pPr>
        <w:pStyle w:val="Odlomakpopisa"/>
        <w:spacing w:line="276" w:lineRule="auto"/>
        <w:ind w:left="142" w:firstLine="567"/>
        <w:jc w:val="center"/>
        <w:rPr>
          <w:b/>
          <w:bCs/>
          <w:sz w:val="24"/>
        </w:rPr>
      </w:pPr>
      <w:r w:rsidRPr="006A6231">
        <w:rPr>
          <w:b/>
          <w:bCs/>
          <w:sz w:val="24"/>
        </w:rPr>
        <w:t>Razno</w:t>
      </w:r>
    </w:p>
    <w:p w14:paraId="754F7A2F" w14:textId="77777777" w:rsidR="00D12BBD" w:rsidRDefault="00D12BBD" w:rsidP="00D12BBD">
      <w:pPr>
        <w:pStyle w:val="Odlomakpopisa"/>
        <w:spacing w:line="276" w:lineRule="auto"/>
        <w:ind w:left="142" w:firstLine="567"/>
        <w:rPr>
          <w:sz w:val="24"/>
        </w:rPr>
      </w:pPr>
      <w:r w:rsidRPr="006A6231">
        <w:rPr>
          <w:sz w:val="24"/>
        </w:rPr>
        <w:t>Kako</w:t>
      </w:r>
      <w:r>
        <w:rPr>
          <w:sz w:val="24"/>
        </w:rPr>
        <w:t xml:space="preserve"> je na dnevnom redu bila samo jedna točka, predsjednica vijeća Ružica </w:t>
      </w:r>
      <w:proofErr w:type="spellStart"/>
      <w:r>
        <w:rPr>
          <w:sz w:val="24"/>
        </w:rPr>
        <w:t>Batori</w:t>
      </w:r>
      <w:proofErr w:type="spellEnd"/>
      <w:r>
        <w:rPr>
          <w:sz w:val="24"/>
        </w:rPr>
        <w:t xml:space="preserve"> je predložila točku „Razno“ ukoliko netko ima još kakvih pitanja.</w:t>
      </w:r>
    </w:p>
    <w:p w14:paraId="050F460D" w14:textId="77777777" w:rsidR="00D12BBD" w:rsidRDefault="00D12BBD" w:rsidP="00D12BBD">
      <w:pPr>
        <w:pStyle w:val="Odlomakpopisa"/>
        <w:spacing w:line="276" w:lineRule="auto"/>
        <w:ind w:left="142" w:firstLine="567"/>
        <w:rPr>
          <w:sz w:val="24"/>
        </w:rPr>
      </w:pPr>
      <w:r>
        <w:rPr>
          <w:sz w:val="24"/>
        </w:rPr>
        <w:t>Vijećnik Miroslav Aćimović se javio za riječ, te je rekao kako je stanovnik ove Općine već 42 godine, 12 godina je bio predsjednik mjesnog odbora Kneževih Vinograda i volio bi dobiti informaciju o dešavanjima na društvenim mrežama gdje se ravnateljica vrtića javno raspravlja o bojkotu manifestacije Adventa u Kneževim Vinogradima iz razloga što predloženi Kolektivni ugovor, s prijedlogom povećanja plaća, još nije prihvaćen. Smatra slučaj nečuvenim.</w:t>
      </w:r>
    </w:p>
    <w:p w14:paraId="35FF26A2" w14:textId="77777777" w:rsidR="00D12BBD" w:rsidRDefault="00D12BBD" w:rsidP="00D12BBD">
      <w:pPr>
        <w:pStyle w:val="Odlomakpopisa"/>
        <w:spacing w:line="276" w:lineRule="auto"/>
        <w:ind w:left="142" w:firstLine="567"/>
        <w:rPr>
          <w:sz w:val="24"/>
        </w:rPr>
      </w:pPr>
      <w:r>
        <w:rPr>
          <w:sz w:val="24"/>
        </w:rPr>
        <w:t xml:space="preserve">Općinski načelnik je dao odgovor, te je rekao da se radi o nikad do sada doživljenoj situaciji u odnosima Općine Kneževi Vinogradi i Dječjeg vrtića „Zeko“. Općini je predložen kolektivni ugovor s Dječjim vrtićem „Zeko“ vezano za njihova radnička prava, </w:t>
      </w:r>
      <w:proofErr w:type="spellStart"/>
      <w:r>
        <w:rPr>
          <w:sz w:val="24"/>
        </w:rPr>
        <w:t>usklađivajući</w:t>
      </w:r>
      <w:proofErr w:type="spellEnd"/>
      <w:r>
        <w:rPr>
          <w:sz w:val="24"/>
        </w:rPr>
        <w:t xml:space="preserve"> njihova prava sa Zakonskim propisima ali i preporukama nadležnog Ministarstva. Dječji vrtić je angažirao Sindikat koji će ih zastupati u njihovim pravima, te je Općina na održanom inicijalnom sastanku objasnila trenutačnu poziciju misleći na mogućnosti u Proračunu i na sve </w:t>
      </w:r>
      <w:r>
        <w:rPr>
          <w:sz w:val="24"/>
        </w:rPr>
        <w:lastRenderedPageBreak/>
        <w:t xml:space="preserve">trenutačne probleme, te je postignut dogovor kako će se situacija pratiti i da će se krajem godine potpisati ugovor kako bi se njihova prava realizirala ali u skladu sa mogućnostima. Prije mjesec dana je Općina dostavila i vrtiću i sindikatu prijedlog ugovora koji je identičan onom od Grada </w:t>
      </w:r>
      <w:proofErr w:type="spellStart"/>
      <w:r>
        <w:rPr>
          <w:sz w:val="24"/>
        </w:rPr>
        <w:t>Belog</w:t>
      </w:r>
      <w:proofErr w:type="spellEnd"/>
      <w:r>
        <w:rPr>
          <w:sz w:val="24"/>
        </w:rPr>
        <w:t xml:space="preserve"> Manastira, s kojim realno ne mogu parirati ponajviše što se tiče broja djece u vrtiću, koji radi cijeli dan,  međutim do jučerašnjeg dana nije stigao njihov odgovor na prijedlog. Samim tim mora opovrgnuti javno iznesenu izjavu ravnateljice vrtića da Općina od trećeg mjeseca nije poduzela ništa po pitanju spomenutog ugovora, već je i unazad nekoliko dana kontaktirala sindikat i ravnateljicu da se očituju na prijedlog iz razloga što se priprema Proračun Općine za 2026. godinu, a umjesto da su se obratili Općini s očitovanjem, bez opravdanog razloga, su na društvenim mrežama javno iznijeli svoje nezadovoljstvo plaćama i obavještavaju o uskraćivanju nastupa djeci na manifestaciji Adventa, te na tzv. bojkot pozivaju i same roditelje. Smatra da imaju pravo boriti se za svoj položaj ali ne na ovaj način na koji to čine, postupanje ravnateljice osobno smatra šokantnim. Osjeća potrebu da kaže kako plaće službenika u Općini Kneževi Vinogradi su za bruto 250,00 do 400,00 eura manje od onih koji se predlažu u kolektivnom ugovoru ravnateljici i djelatnicama Dječjeg vrtića „Zeko“. Ono što ga je najviše potreslo je to da je ravnateljica vrtića na sjednici Upravnog vijeća predložila da se roditeljima vrati participacija (plaćanje vrtića) kako bi se iznašla sredstva za povećanje njihovih plaća.  </w:t>
      </w:r>
    </w:p>
    <w:p w14:paraId="1879DA63" w14:textId="77777777" w:rsidR="00D12BBD" w:rsidRDefault="00D12BBD" w:rsidP="00D12BBD">
      <w:pPr>
        <w:pStyle w:val="Odlomakpopisa"/>
        <w:spacing w:line="276" w:lineRule="auto"/>
        <w:ind w:left="142" w:firstLine="567"/>
        <w:rPr>
          <w:sz w:val="24"/>
        </w:rPr>
      </w:pPr>
      <w:r>
        <w:rPr>
          <w:sz w:val="24"/>
        </w:rPr>
        <w:t xml:space="preserve">Zamjenik načelnika Predrag Petrović je rekao kako je najveći apsurd u tome da je u međuvremenu došao odgovor od Sindikata na predloženi kolektivni ugovor, s kojim se oni slažu, iz toga jedino to može zaključiti kako zapravo vrtić nema komunikaciju sa Sindikatom. </w:t>
      </w:r>
    </w:p>
    <w:p w14:paraId="15BBD106" w14:textId="77777777" w:rsidR="00D12BBD" w:rsidRDefault="00D12BBD" w:rsidP="00D12BBD">
      <w:pPr>
        <w:pStyle w:val="Odlomakpopisa"/>
        <w:spacing w:line="276" w:lineRule="auto"/>
        <w:ind w:left="142" w:firstLine="567"/>
        <w:rPr>
          <w:sz w:val="24"/>
        </w:rPr>
      </w:pPr>
      <w:r>
        <w:rPr>
          <w:sz w:val="24"/>
        </w:rPr>
        <w:t xml:space="preserve">Zamjenik načelnika Zoltan Šipoš je rekao kako ponašanje ravnateljice smatra bezobraznim, pogotovo što je na zajedničkom sastanku s njom stekao dojam da se i sama slaže sa prijedlogom, a nekoliko sati nakon održanog sastanka javno iznosi svoje nezadovoljstvo na društvenim mrežama.  </w:t>
      </w:r>
    </w:p>
    <w:p w14:paraId="614E8A7A" w14:textId="77777777" w:rsidR="00D12BBD" w:rsidRDefault="00D12BBD" w:rsidP="00D12BBD">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Vijećnik Deneš Šoja je postavio pitanje da li ta situacija ima nekakve veze s tim što je jedna odgajateljica iz Kneževih Vinograda ostala bez posla. </w:t>
      </w:r>
    </w:p>
    <w:p w14:paraId="1D23461C" w14:textId="77777777" w:rsidR="00D12BBD" w:rsidRPr="000B73E2" w:rsidRDefault="00D12BBD" w:rsidP="00D12BBD">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Općinski Načelnik je rekao kako nema nikakve veze s tim ali da i to pojasni dotična je imala stalno radno mjesto u Dječjem vrtiću na administrativnim poslovima ali je dala otkaz na tom mjestu i javila se za radno mjesto odgajateljice na nestručnoj zamijeni jer je u međuvremenu upisala fakultet. Istekao je rok zamjene, raspisao se novi natječaj na koji su se javile osobe koje imaju sve potrebne kvalifikacije, te je na taj način dotična ostala bez posla.    </w:t>
      </w:r>
    </w:p>
    <w:p w14:paraId="6D456734" w14:textId="77777777" w:rsidR="00D12BBD" w:rsidRPr="006A6231" w:rsidRDefault="00D12BBD" w:rsidP="00D12BBD">
      <w:pPr>
        <w:pStyle w:val="Odlomakpopisa"/>
        <w:spacing w:line="276" w:lineRule="auto"/>
        <w:ind w:left="142" w:firstLine="567"/>
        <w:rPr>
          <w:sz w:val="24"/>
        </w:rPr>
      </w:pPr>
      <w:r>
        <w:rPr>
          <w:sz w:val="24"/>
        </w:rPr>
        <w:t xml:space="preserve"> </w:t>
      </w:r>
    </w:p>
    <w:p w14:paraId="64A8BDBF" w14:textId="77777777" w:rsidR="00D12BBD" w:rsidRPr="00D12BBD" w:rsidRDefault="00D12BBD" w:rsidP="00D12BBD">
      <w:pPr>
        <w:spacing w:line="276" w:lineRule="auto"/>
        <w:rPr>
          <w:sz w:val="24"/>
        </w:rPr>
      </w:pPr>
    </w:p>
    <w:p w14:paraId="388432A3" w14:textId="77777777" w:rsidR="00D12BBD" w:rsidRDefault="00D12BBD" w:rsidP="00D12BBD">
      <w:pPr>
        <w:ind w:firstLine="708"/>
        <w:jc w:val="both"/>
        <w:rPr>
          <w:rFonts w:ascii="Times New Roman" w:hAnsi="Times New Roman" w:cs="Times New Roman"/>
          <w:sz w:val="24"/>
          <w:szCs w:val="24"/>
        </w:rPr>
      </w:pPr>
      <w:r>
        <w:rPr>
          <w:rFonts w:ascii="Times New Roman" w:hAnsi="Times New Roman" w:cs="Times New Roman"/>
          <w:sz w:val="24"/>
          <w:szCs w:val="24"/>
        </w:rPr>
        <w:t>Kako je dnevni red iscrpljen predsjednica je zaključila sjednicu u 17:10  sati.</w:t>
      </w:r>
    </w:p>
    <w:p w14:paraId="4297606C" w14:textId="77777777" w:rsidR="00D12BBD" w:rsidRDefault="00D12BBD" w:rsidP="00D12BBD">
      <w:pPr>
        <w:tabs>
          <w:tab w:val="left" w:pos="1455"/>
          <w:tab w:val="left" w:pos="4410"/>
        </w:tabs>
        <w:jc w:val="both"/>
        <w:rPr>
          <w:rFonts w:ascii="Times New Roman" w:hAnsi="Times New Roman" w:cs="Times New Roman"/>
          <w:sz w:val="24"/>
          <w:szCs w:val="24"/>
        </w:rPr>
      </w:pPr>
      <w:r>
        <w:rPr>
          <w:rFonts w:ascii="Times New Roman" w:hAnsi="Times New Roman" w:cs="Times New Roman"/>
          <w:sz w:val="24"/>
          <w:szCs w:val="24"/>
        </w:rPr>
        <w:tab/>
      </w:r>
    </w:p>
    <w:p w14:paraId="445AD478" w14:textId="77777777" w:rsidR="00D12BBD" w:rsidRDefault="00D12BBD" w:rsidP="00D12BBD">
      <w:pPr>
        <w:tabs>
          <w:tab w:val="left" w:pos="1455"/>
          <w:tab w:val="left" w:pos="4410"/>
        </w:tabs>
        <w:jc w:val="both"/>
        <w:rPr>
          <w:rFonts w:ascii="Times New Roman" w:hAnsi="Times New Roman" w:cs="Times New Roman"/>
          <w:sz w:val="24"/>
          <w:szCs w:val="24"/>
        </w:rPr>
      </w:pPr>
    </w:p>
    <w:p w14:paraId="6B95D323" w14:textId="77777777" w:rsidR="00D12BBD" w:rsidRDefault="00D12BBD" w:rsidP="00D12BBD">
      <w:pPr>
        <w:tabs>
          <w:tab w:val="left" w:pos="1455"/>
          <w:tab w:val="left" w:pos="4410"/>
        </w:tabs>
        <w:jc w:val="both"/>
        <w:rPr>
          <w:rFonts w:ascii="Times New Roman" w:hAnsi="Times New Roman" w:cs="Times New Roman"/>
          <w:sz w:val="24"/>
          <w:szCs w:val="24"/>
        </w:rPr>
      </w:pPr>
    </w:p>
    <w:p w14:paraId="6DD1D3DB" w14:textId="77777777" w:rsidR="00D12BBD" w:rsidRDefault="00D12BBD" w:rsidP="00D12BBD">
      <w:pPr>
        <w:jc w:val="both"/>
        <w:rPr>
          <w:rFonts w:ascii="Times New Roman" w:hAnsi="Times New Roman" w:cs="Times New Roman"/>
          <w:sz w:val="24"/>
          <w:szCs w:val="24"/>
        </w:rPr>
      </w:pPr>
    </w:p>
    <w:p w14:paraId="25B9795D" w14:textId="77777777" w:rsidR="00D12BBD" w:rsidRDefault="00D12BBD" w:rsidP="00D12BBD">
      <w:pPr>
        <w:jc w:val="both"/>
        <w:rPr>
          <w:rFonts w:ascii="Times New Roman" w:hAnsi="Times New Roman" w:cs="Times New Roman"/>
          <w:sz w:val="24"/>
          <w:szCs w:val="24"/>
        </w:rPr>
      </w:pPr>
      <w:r>
        <w:rPr>
          <w:rFonts w:ascii="Times New Roman" w:hAnsi="Times New Roman" w:cs="Times New Roman"/>
          <w:sz w:val="24"/>
          <w:szCs w:val="24"/>
        </w:rPr>
        <w:t>Za točnost:</w:t>
      </w:r>
    </w:p>
    <w:p w14:paraId="5771A18D" w14:textId="3CD951E6" w:rsidR="00D12BBD" w:rsidRDefault="00D12BBD" w:rsidP="00D12BBD">
      <w:pPr>
        <w:jc w:val="both"/>
        <w:rPr>
          <w:rFonts w:ascii="Times New Roman" w:hAnsi="Times New Roman" w:cs="Times New Roman"/>
          <w:sz w:val="24"/>
          <w:szCs w:val="24"/>
        </w:rPr>
      </w:pPr>
      <w:r>
        <w:rPr>
          <w:rFonts w:ascii="Times New Roman" w:hAnsi="Times New Roman" w:cs="Times New Roman"/>
          <w:sz w:val="24"/>
          <w:szCs w:val="24"/>
        </w:rPr>
        <w:t>Željka Kolarić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 Općinskog vijeća</w:t>
      </w:r>
    </w:p>
    <w:p w14:paraId="3D4F83FA" w14:textId="14BADF4C" w:rsidR="00D12BBD" w:rsidRDefault="00D12BBD" w:rsidP="00D12BB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Ružica Batori </w:t>
      </w:r>
    </w:p>
    <w:p w14:paraId="2E86DAEC" w14:textId="77777777" w:rsidR="00D12BBD" w:rsidRDefault="00D12BBD" w:rsidP="00D12BB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89660E" w14:textId="77777777" w:rsidR="00D12BBD" w:rsidRPr="00940243" w:rsidRDefault="00D12BBD" w:rsidP="00D12BB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2B1534" w14:textId="77777777" w:rsidR="00D707B3" w:rsidRPr="0073609B" w:rsidRDefault="00D707B3" w:rsidP="00D12BBD">
      <w:pPr>
        <w:rPr>
          <w:rFonts w:ascii="Times New Roman" w:eastAsia="Times New Roman" w:hAnsi="Times New Roman" w:cs="Times New Roman"/>
          <w:color w:val="000000"/>
          <w:lang w:eastAsia="hr-HR"/>
        </w:rPr>
      </w:pPr>
    </w:p>
    <w:p w14:paraId="5CD93698" w14:textId="6139AC8D" w:rsidR="00D707B3" w:rsidRPr="0073609B" w:rsidRDefault="00693AB1" w:rsidP="00D707B3">
      <w:pPr>
        <w:jc w:val="right"/>
        <w:rPr>
          <w:rFonts w:ascii="Times New Roman" w:eastAsia="Times New Roman" w:hAnsi="Times New Roman" w:cs="Times New Roman"/>
          <w:color w:val="000000"/>
          <w:lang w:eastAsia="hr-HR"/>
        </w:rPr>
      </w:pPr>
      <w:r w:rsidRPr="0073609B">
        <w:rPr>
          <w:rFonts w:ascii="Times New Roman" w:eastAsia="Times New Roman" w:hAnsi="Times New Roman" w:cs="Times New Roman"/>
          <w:color w:val="000000"/>
          <w:lang w:eastAsia="hr-HR"/>
        </w:rPr>
        <w:t xml:space="preserve"> </w:t>
      </w:r>
    </w:p>
    <w:p w14:paraId="141042BB" w14:textId="4397981A" w:rsidR="00D707B3" w:rsidRPr="0073609B" w:rsidRDefault="00D707B3" w:rsidP="00D707B3">
      <w:pPr>
        <w:jc w:val="right"/>
        <w:rPr>
          <w:rFonts w:ascii="Times New Roman" w:hAnsi="Times New Roman" w:cs="Times New Roman"/>
        </w:rPr>
      </w:pPr>
    </w:p>
    <w:p w14:paraId="53408CE5" w14:textId="2F1C33AA"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3560"/>
    <w:multiLevelType w:val="hybridMultilevel"/>
    <w:tmpl w:val="09A45626"/>
    <w:lvl w:ilvl="0" w:tplc="F0745AD4">
      <w:start w:val="1"/>
      <w:numFmt w:val="decimal"/>
      <w:lvlText w:val="%1."/>
      <w:lvlJc w:val="left"/>
      <w:pPr>
        <w:ind w:left="715" w:hanging="360"/>
      </w:pPr>
      <w:rPr>
        <w:rFonts w:hint="default"/>
      </w:rPr>
    </w:lvl>
    <w:lvl w:ilvl="1" w:tplc="041A0019" w:tentative="1">
      <w:start w:val="1"/>
      <w:numFmt w:val="lowerLetter"/>
      <w:lvlText w:val="%2."/>
      <w:lvlJc w:val="left"/>
      <w:pPr>
        <w:ind w:left="1435" w:hanging="360"/>
      </w:pPr>
    </w:lvl>
    <w:lvl w:ilvl="2" w:tplc="041A001B" w:tentative="1">
      <w:start w:val="1"/>
      <w:numFmt w:val="lowerRoman"/>
      <w:lvlText w:val="%3."/>
      <w:lvlJc w:val="right"/>
      <w:pPr>
        <w:ind w:left="2155" w:hanging="180"/>
      </w:pPr>
    </w:lvl>
    <w:lvl w:ilvl="3" w:tplc="041A000F" w:tentative="1">
      <w:start w:val="1"/>
      <w:numFmt w:val="decimal"/>
      <w:lvlText w:val="%4."/>
      <w:lvlJc w:val="left"/>
      <w:pPr>
        <w:ind w:left="2875" w:hanging="360"/>
      </w:pPr>
    </w:lvl>
    <w:lvl w:ilvl="4" w:tplc="041A0019" w:tentative="1">
      <w:start w:val="1"/>
      <w:numFmt w:val="lowerLetter"/>
      <w:lvlText w:val="%5."/>
      <w:lvlJc w:val="left"/>
      <w:pPr>
        <w:ind w:left="3595" w:hanging="360"/>
      </w:pPr>
    </w:lvl>
    <w:lvl w:ilvl="5" w:tplc="041A001B" w:tentative="1">
      <w:start w:val="1"/>
      <w:numFmt w:val="lowerRoman"/>
      <w:lvlText w:val="%6."/>
      <w:lvlJc w:val="right"/>
      <w:pPr>
        <w:ind w:left="4315" w:hanging="180"/>
      </w:pPr>
    </w:lvl>
    <w:lvl w:ilvl="6" w:tplc="041A000F" w:tentative="1">
      <w:start w:val="1"/>
      <w:numFmt w:val="decimal"/>
      <w:lvlText w:val="%7."/>
      <w:lvlJc w:val="left"/>
      <w:pPr>
        <w:ind w:left="5035" w:hanging="360"/>
      </w:pPr>
    </w:lvl>
    <w:lvl w:ilvl="7" w:tplc="041A0019" w:tentative="1">
      <w:start w:val="1"/>
      <w:numFmt w:val="lowerLetter"/>
      <w:lvlText w:val="%8."/>
      <w:lvlJc w:val="left"/>
      <w:pPr>
        <w:ind w:left="5755" w:hanging="360"/>
      </w:pPr>
    </w:lvl>
    <w:lvl w:ilvl="8" w:tplc="041A001B" w:tentative="1">
      <w:start w:val="1"/>
      <w:numFmt w:val="lowerRoman"/>
      <w:lvlText w:val="%9."/>
      <w:lvlJc w:val="right"/>
      <w:pPr>
        <w:ind w:left="6475" w:hanging="180"/>
      </w:pPr>
    </w:lvl>
  </w:abstractNum>
  <w:abstractNum w:abstractNumId="1" w15:restartNumberingAfterBreak="0">
    <w:nsid w:val="1DF62BB6"/>
    <w:multiLevelType w:val="hybridMultilevel"/>
    <w:tmpl w:val="48D6B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BC6E88"/>
    <w:multiLevelType w:val="hybridMultilevel"/>
    <w:tmpl w:val="43685F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722C600F"/>
    <w:multiLevelType w:val="hybridMultilevel"/>
    <w:tmpl w:val="04EAC6D4"/>
    <w:lvl w:ilvl="0" w:tplc="EF843EF0">
      <w:numFmt w:val="bullet"/>
      <w:lvlText w:val="-"/>
      <w:lvlJc w:val="left"/>
      <w:pPr>
        <w:ind w:left="1770" w:hanging="360"/>
      </w:pPr>
      <w:rPr>
        <w:rFonts w:ascii="Calibri" w:eastAsia="Times New Roman" w:hAnsi="Calibri" w:cs="Calibri"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16cid:durableId="2071683801">
    <w:abstractNumId w:val="2"/>
  </w:num>
  <w:num w:numId="2" w16cid:durableId="1817647571">
    <w:abstractNumId w:val="3"/>
  </w:num>
  <w:num w:numId="3" w16cid:durableId="924653970">
    <w:abstractNumId w:val="1"/>
  </w:num>
  <w:num w:numId="4" w16cid:durableId="130685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678EB"/>
    <w:rsid w:val="0022324A"/>
    <w:rsid w:val="00275B0C"/>
    <w:rsid w:val="00347D72"/>
    <w:rsid w:val="003F65C1"/>
    <w:rsid w:val="004D7713"/>
    <w:rsid w:val="00530F51"/>
    <w:rsid w:val="00650A08"/>
    <w:rsid w:val="00693AB1"/>
    <w:rsid w:val="0073609B"/>
    <w:rsid w:val="007E170E"/>
    <w:rsid w:val="008A562A"/>
    <w:rsid w:val="008C5FE5"/>
    <w:rsid w:val="009B7A12"/>
    <w:rsid w:val="00A51056"/>
    <w:rsid w:val="00A836D0"/>
    <w:rsid w:val="00AC35DA"/>
    <w:rsid w:val="00AD2363"/>
    <w:rsid w:val="00B92D0F"/>
    <w:rsid w:val="00C91487"/>
    <w:rsid w:val="00C9578C"/>
    <w:rsid w:val="00D12BBD"/>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50A08"/>
    <w:pPr>
      <w:ind w:left="720"/>
      <w:contextualSpacing/>
      <w:jc w:val="both"/>
    </w:pPr>
    <w:rPr>
      <w:rFonts w:ascii="Times New Roman" w:eastAsia="Times New Roman" w:hAnsi="Times New Roman" w:cs="Times New Roman"/>
      <w:noProof w:val="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9D0BB3D-E46F-450A-B91A-19293EA26E7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2014-11-26T14:09:00Z</cp:lastPrinted>
  <dcterms:created xsi:type="dcterms:W3CDTF">2025-12-12T11:42:00Z</dcterms:created>
  <dcterms:modified xsi:type="dcterms:W3CDTF">2025-12-12T11:42:00Z</dcterms:modified>
</cp:coreProperties>
</file>