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B0FA" w14:textId="3C953581" w:rsidR="00B460BB" w:rsidRPr="009D4F4E" w:rsidRDefault="00DA335D" w:rsidP="00CE336E">
      <w:pPr>
        <w:spacing w:after="0"/>
        <w:ind w:firstLine="708"/>
        <w:jc w:val="both"/>
        <w:rPr>
          <w:rFonts w:eastAsia="Times New Roman"/>
        </w:rPr>
      </w:pPr>
      <w:r w:rsidRPr="009D4F4E">
        <w:rPr>
          <w:rFonts w:ascii="Times New Roman" w:hAnsi="Times New Roman" w:cs="Times New Roman"/>
        </w:rPr>
        <w:t>Temeljem članka 15.stavak 2</w:t>
      </w:r>
      <w:r w:rsidR="00B460BB" w:rsidRPr="009D4F4E">
        <w:rPr>
          <w:rFonts w:ascii="Times New Roman" w:hAnsi="Times New Roman" w:cs="Times New Roman"/>
        </w:rPr>
        <w:t>. Zakona o javnoj nabavi ( N</w:t>
      </w:r>
      <w:r w:rsidR="008D7EF6" w:rsidRPr="009D4F4E">
        <w:rPr>
          <w:rFonts w:ascii="Times New Roman" w:hAnsi="Times New Roman" w:cs="Times New Roman"/>
        </w:rPr>
        <w:t>.</w:t>
      </w:r>
      <w:r w:rsidR="00B460BB" w:rsidRPr="009D4F4E">
        <w:rPr>
          <w:rFonts w:ascii="Times New Roman" w:hAnsi="Times New Roman" w:cs="Times New Roman"/>
        </w:rPr>
        <w:t>N</w:t>
      </w:r>
      <w:r w:rsidR="008D7EF6" w:rsidRPr="009D4F4E">
        <w:rPr>
          <w:rFonts w:ascii="Times New Roman" w:hAnsi="Times New Roman" w:cs="Times New Roman"/>
        </w:rPr>
        <w:t xml:space="preserve">. br. </w:t>
      </w:r>
      <w:r w:rsidRPr="009D4F4E">
        <w:rPr>
          <w:rFonts w:ascii="Times New Roman" w:hAnsi="Times New Roman" w:cs="Times New Roman"/>
        </w:rPr>
        <w:t>120/16</w:t>
      </w:r>
      <w:r w:rsidR="003E285B" w:rsidRPr="009D4F4E">
        <w:rPr>
          <w:rFonts w:ascii="Times New Roman" w:hAnsi="Times New Roman" w:cs="Times New Roman"/>
        </w:rPr>
        <w:t>,</w:t>
      </w:r>
      <w:r w:rsidR="008D7EF6" w:rsidRPr="009D4F4E">
        <w:rPr>
          <w:rFonts w:ascii="Times New Roman" w:hAnsi="Times New Roman" w:cs="Times New Roman"/>
        </w:rPr>
        <w:t xml:space="preserve"> </w:t>
      </w:r>
      <w:r w:rsidR="003E285B" w:rsidRPr="009D4F4E">
        <w:rPr>
          <w:rFonts w:ascii="Times New Roman" w:hAnsi="Times New Roman" w:cs="Times New Roman"/>
        </w:rPr>
        <w:t>114/22</w:t>
      </w:r>
      <w:r w:rsidR="008D7EF6" w:rsidRPr="009D4F4E">
        <w:rPr>
          <w:rFonts w:ascii="Times New Roman" w:hAnsi="Times New Roman" w:cs="Times New Roman"/>
        </w:rPr>
        <w:t>, 48/26</w:t>
      </w:r>
      <w:r w:rsidR="00B460BB" w:rsidRPr="009D4F4E">
        <w:rPr>
          <w:rFonts w:ascii="Times New Roman" w:hAnsi="Times New Roman" w:cs="Times New Roman"/>
        </w:rPr>
        <w:t xml:space="preserve">), članka 32. Statuta Općine Kneževi Vinogradi („Službeni glasnik“ </w:t>
      </w:r>
      <w:r w:rsidR="00D63A14" w:rsidRPr="009D4F4E">
        <w:rPr>
          <w:rFonts w:ascii="Times New Roman" w:hAnsi="Times New Roman" w:cs="Times New Roman"/>
        </w:rPr>
        <w:t>3/13, 3/18, 3/20</w:t>
      </w:r>
      <w:r w:rsidR="008D7EF6" w:rsidRPr="009D4F4E">
        <w:rPr>
          <w:rFonts w:ascii="Times New Roman" w:hAnsi="Times New Roman" w:cs="Times New Roman"/>
        </w:rPr>
        <w:t>, 1/21</w:t>
      </w:r>
      <w:r w:rsidR="009D4F4E" w:rsidRPr="009D4F4E">
        <w:rPr>
          <w:rFonts w:ascii="Times New Roman" w:hAnsi="Times New Roman"/>
        </w:rPr>
        <w:t>, 4/21, 22/23, 7/25, 11/25)</w:t>
      </w:r>
      <w:r w:rsidR="00B460BB" w:rsidRPr="001735AB">
        <w:rPr>
          <w:rFonts w:ascii="Times New Roman" w:hAnsi="Times New Roman" w:cs="Times New Roman"/>
          <w:sz w:val="24"/>
          <w:szCs w:val="24"/>
        </w:rPr>
        <w:t>, Općinsko vijeće Opći</w:t>
      </w:r>
      <w:r w:rsidR="00E47A76">
        <w:rPr>
          <w:rFonts w:ascii="Times New Roman" w:hAnsi="Times New Roman" w:cs="Times New Roman"/>
          <w:sz w:val="24"/>
          <w:szCs w:val="24"/>
        </w:rPr>
        <w:t xml:space="preserve">ne Kneževi Vinogradi na svojoj </w:t>
      </w:r>
      <w:r w:rsidR="00BE50E1">
        <w:rPr>
          <w:rFonts w:ascii="Times New Roman" w:hAnsi="Times New Roman" w:cs="Times New Roman"/>
          <w:sz w:val="24"/>
          <w:szCs w:val="24"/>
        </w:rPr>
        <w:t>______</w:t>
      </w:r>
      <w:r w:rsidR="00B460BB" w:rsidRPr="001735AB">
        <w:rPr>
          <w:rFonts w:ascii="Times New Roman" w:hAnsi="Times New Roman" w:cs="Times New Roman"/>
          <w:sz w:val="24"/>
          <w:szCs w:val="24"/>
        </w:rPr>
        <w:t xml:space="preserve">sjednici, održanoj </w:t>
      </w:r>
      <w:r w:rsidR="00E47A76">
        <w:rPr>
          <w:rFonts w:ascii="Times New Roman" w:hAnsi="Times New Roman" w:cs="Times New Roman"/>
          <w:sz w:val="24"/>
          <w:szCs w:val="24"/>
        </w:rPr>
        <w:t>____20</w:t>
      </w:r>
      <w:r w:rsidR="003E285B">
        <w:rPr>
          <w:rFonts w:ascii="Times New Roman" w:hAnsi="Times New Roman" w:cs="Times New Roman"/>
          <w:sz w:val="24"/>
          <w:szCs w:val="24"/>
        </w:rPr>
        <w:t>2</w:t>
      </w:r>
      <w:r w:rsidR="008D7EF6">
        <w:rPr>
          <w:rFonts w:ascii="Times New Roman" w:hAnsi="Times New Roman" w:cs="Times New Roman"/>
          <w:sz w:val="24"/>
          <w:szCs w:val="24"/>
        </w:rPr>
        <w:t>6</w:t>
      </w:r>
      <w:r w:rsidR="00E51FFD">
        <w:rPr>
          <w:rFonts w:ascii="Times New Roman" w:hAnsi="Times New Roman" w:cs="Times New Roman"/>
          <w:sz w:val="24"/>
          <w:szCs w:val="24"/>
        </w:rPr>
        <w:t>.</w:t>
      </w:r>
      <w:r w:rsidR="00B460BB" w:rsidRPr="001735AB">
        <w:rPr>
          <w:rFonts w:ascii="Times New Roman" w:hAnsi="Times New Roman" w:cs="Times New Roman"/>
          <w:sz w:val="24"/>
          <w:szCs w:val="24"/>
        </w:rPr>
        <w:t xml:space="preserve"> godine, </w:t>
      </w:r>
      <w:r w:rsidR="0093136B">
        <w:rPr>
          <w:rFonts w:ascii="Times New Roman" w:hAnsi="Times New Roman" w:cs="Times New Roman"/>
          <w:sz w:val="24"/>
          <w:szCs w:val="24"/>
        </w:rPr>
        <w:t>donosi:</w:t>
      </w:r>
    </w:p>
    <w:p w14:paraId="05E5095E" w14:textId="77777777" w:rsidR="00B460BB" w:rsidRPr="001735AB" w:rsidRDefault="00B460BB" w:rsidP="00CE336E">
      <w:pPr>
        <w:spacing w:after="0" w:line="240" w:lineRule="auto"/>
        <w:jc w:val="both"/>
        <w:rPr>
          <w:rFonts w:ascii="Times New Roman" w:hAnsi="Times New Roman" w:cs="Times New Roman"/>
          <w:sz w:val="24"/>
          <w:szCs w:val="24"/>
        </w:rPr>
      </w:pPr>
    </w:p>
    <w:p w14:paraId="3EA50482" w14:textId="3E96E3CB" w:rsidR="00E938CE" w:rsidRDefault="00E938CE" w:rsidP="00CE33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9D4F4E">
        <w:rPr>
          <w:rFonts w:ascii="Times New Roman" w:hAnsi="Times New Roman" w:cs="Times New Roman"/>
          <w:b/>
          <w:sz w:val="24"/>
          <w:szCs w:val="24"/>
        </w:rPr>
        <w:t xml:space="preserve"> </w:t>
      </w:r>
      <w:r>
        <w:rPr>
          <w:rFonts w:ascii="Times New Roman" w:hAnsi="Times New Roman" w:cs="Times New Roman"/>
          <w:b/>
          <w:sz w:val="24"/>
          <w:szCs w:val="24"/>
        </w:rPr>
        <w:t>R</w:t>
      </w:r>
      <w:r w:rsidR="009D4F4E">
        <w:rPr>
          <w:rFonts w:ascii="Times New Roman" w:hAnsi="Times New Roman" w:cs="Times New Roman"/>
          <w:b/>
          <w:sz w:val="24"/>
          <w:szCs w:val="24"/>
        </w:rPr>
        <w:t xml:space="preserve"> </w:t>
      </w:r>
      <w:r>
        <w:rPr>
          <w:rFonts w:ascii="Times New Roman" w:hAnsi="Times New Roman" w:cs="Times New Roman"/>
          <w:b/>
          <w:sz w:val="24"/>
          <w:szCs w:val="24"/>
        </w:rPr>
        <w:t>A</w:t>
      </w:r>
      <w:r w:rsidR="009D4F4E">
        <w:rPr>
          <w:rFonts w:ascii="Times New Roman" w:hAnsi="Times New Roman" w:cs="Times New Roman"/>
          <w:b/>
          <w:sz w:val="24"/>
          <w:szCs w:val="24"/>
        </w:rPr>
        <w:t xml:space="preserve"> </w:t>
      </w:r>
      <w:r>
        <w:rPr>
          <w:rFonts w:ascii="Times New Roman" w:hAnsi="Times New Roman" w:cs="Times New Roman"/>
          <w:b/>
          <w:sz w:val="24"/>
          <w:szCs w:val="24"/>
        </w:rPr>
        <w:t>V</w:t>
      </w:r>
      <w:r w:rsidR="009D4F4E">
        <w:rPr>
          <w:rFonts w:ascii="Times New Roman" w:hAnsi="Times New Roman" w:cs="Times New Roman"/>
          <w:b/>
          <w:sz w:val="24"/>
          <w:szCs w:val="24"/>
        </w:rPr>
        <w:t xml:space="preserve"> </w:t>
      </w:r>
      <w:r>
        <w:rPr>
          <w:rFonts w:ascii="Times New Roman" w:hAnsi="Times New Roman" w:cs="Times New Roman"/>
          <w:b/>
          <w:sz w:val="24"/>
          <w:szCs w:val="24"/>
        </w:rPr>
        <w:t>I</w:t>
      </w:r>
      <w:r w:rsidR="009D4F4E">
        <w:rPr>
          <w:rFonts w:ascii="Times New Roman" w:hAnsi="Times New Roman" w:cs="Times New Roman"/>
          <w:b/>
          <w:sz w:val="24"/>
          <w:szCs w:val="24"/>
        </w:rPr>
        <w:t xml:space="preserve"> </w:t>
      </w:r>
      <w:r>
        <w:rPr>
          <w:rFonts w:ascii="Times New Roman" w:hAnsi="Times New Roman" w:cs="Times New Roman"/>
          <w:b/>
          <w:sz w:val="24"/>
          <w:szCs w:val="24"/>
        </w:rPr>
        <w:t>L</w:t>
      </w:r>
      <w:r w:rsidR="009D4F4E">
        <w:rPr>
          <w:rFonts w:ascii="Times New Roman" w:hAnsi="Times New Roman" w:cs="Times New Roman"/>
          <w:b/>
          <w:sz w:val="24"/>
          <w:szCs w:val="24"/>
        </w:rPr>
        <w:t xml:space="preserve"> </w:t>
      </w:r>
      <w:r>
        <w:rPr>
          <w:rFonts w:ascii="Times New Roman" w:hAnsi="Times New Roman" w:cs="Times New Roman"/>
          <w:b/>
          <w:sz w:val="24"/>
          <w:szCs w:val="24"/>
        </w:rPr>
        <w:t>N</w:t>
      </w:r>
      <w:r w:rsidR="009D4F4E">
        <w:rPr>
          <w:rFonts w:ascii="Times New Roman" w:hAnsi="Times New Roman" w:cs="Times New Roman"/>
          <w:b/>
          <w:sz w:val="24"/>
          <w:szCs w:val="24"/>
        </w:rPr>
        <w:t xml:space="preserve"> </w:t>
      </w:r>
      <w:r>
        <w:rPr>
          <w:rFonts w:ascii="Times New Roman" w:hAnsi="Times New Roman" w:cs="Times New Roman"/>
          <w:b/>
          <w:sz w:val="24"/>
          <w:szCs w:val="24"/>
        </w:rPr>
        <w:t>I</w:t>
      </w:r>
      <w:r w:rsidR="009D4F4E">
        <w:rPr>
          <w:rFonts w:ascii="Times New Roman" w:hAnsi="Times New Roman" w:cs="Times New Roman"/>
          <w:b/>
          <w:sz w:val="24"/>
          <w:szCs w:val="24"/>
        </w:rPr>
        <w:t xml:space="preserve"> </w:t>
      </w:r>
      <w:r>
        <w:rPr>
          <w:rFonts w:ascii="Times New Roman" w:hAnsi="Times New Roman" w:cs="Times New Roman"/>
          <w:b/>
          <w:sz w:val="24"/>
          <w:szCs w:val="24"/>
        </w:rPr>
        <w:t xml:space="preserve">K </w:t>
      </w:r>
    </w:p>
    <w:p w14:paraId="5BAAD341" w14:textId="77777777" w:rsidR="00B460BB" w:rsidRDefault="00E938CE" w:rsidP="00CE33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 PROVOĐENJU </w:t>
      </w:r>
      <w:r w:rsidRPr="001735AB">
        <w:rPr>
          <w:rFonts w:ascii="Times New Roman" w:hAnsi="Times New Roman" w:cs="Times New Roman"/>
          <w:b/>
          <w:sz w:val="24"/>
          <w:szCs w:val="24"/>
        </w:rPr>
        <w:t xml:space="preserve"> POSTUP</w:t>
      </w:r>
      <w:r>
        <w:rPr>
          <w:rFonts w:ascii="Times New Roman" w:hAnsi="Times New Roman" w:cs="Times New Roman"/>
          <w:b/>
          <w:sz w:val="24"/>
          <w:szCs w:val="24"/>
        </w:rPr>
        <w:t>A</w:t>
      </w:r>
      <w:r w:rsidRPr="001735AB">
        <w:rPr>
          <w:rFonts w:ascii="Times New Roman" w:hAnsi="Times New Roman" w:cs="Times New Roman"/>
          <w:b/>
          <w:sz w:val="24"/>
          <w:szCs w:val="24"/>
        </w:rPr>
        <w:t xml:space="preserve">KA </w:t>
      </w:r>
      <w:r>
        <w:rPr>
          <w:rFonts w:ascii="Times New Roman" w:hAnsi="Times New Roman" w:cs="Times New Roman"/>
          <w:b/>
          <w:sz w:val="24"/>
          <w:szCs w:val="24"/>
        </w:rPr>
        <w:t xml:space="preserve">JEDNOSTAVNE </w:t>
      </w:r>
      <w:r w:rsidRPr="001735AB">
        <w:rPr>
          <w:rFonts w:ascii="Times New Roman" w:hAnsi="Times New Roman" w:cs="Times New Roman"/>
          <w:b/>
          <w:sz w:val="24"/>
          <w:szCs w:val="24"/>
        </w:rPr>
        <w:t xml:space="preserve">NABAVE </w:t>
      </w:r>
    </w:p>
    <w:p w14:paraId="4D3F9721" w14:textId="77777777" w:rsidR="009D4F4E" w:rsidRDefault="009D4F4E" w:rsidP="00CE336E">
      <w:pPr>
        <w:spacing w:after="0" w:line="240" w:lineRule="auto"/>
        <w:jc w:val="center"/>
        <w:rPr>
          <w:rFonts w:ascii="Times New Roman" w:hAnsi="Times New Roman" w:cs="Times New Roman"/>
          <w:b/>
          <w:sz w:val="24"/>
          <w:szCs w:val="24"/>
        </w:rPr>
      </w:pPr>
    </w:p>
    <w:p w14:paraId="43775142" w14:textId="1BB21A02" w:rsidR="00E938CE" w:rsidRPr="003B6DB5" w:rsidRDefault="00825793" w:rsidP="00CE336E">
      <w:pPr>
        <w:pStyle w:val="Odlomakpopisa"/>
        <w:numPr>
          <w:ilvl w:val="0"/>
          <w:numId w:val="14"/>
        </w:numPr>
        <w:spacing w:after="0" w:line="240" w:lineRule="auto"/>
        <w:rPr>
          <w:rFonts w:ascii="Times New Roman" w:hAnsi="Times New Roman" w:cs="Times New Roman"/>
          <w:b/>
          <w:sz w:val="24"/>
          <w:szCs w:val="24"/>
        </w:rPr>
      </w:pPr>
      <w:r w:rsidRPr="003B6DB5">
        <w:rPr>
          <w:rFonts w:ascii="Times New Roman" w:hAnsi="Times New Roman" w:cs="Times New Roman"/>
          <w:b/>
          <w:sz w:val="24"/>
          <w:szCs w:val="24"/>
        </w:rPr>
        <w:t xml:space="preserve">PRAVNA OSNOVA </w:t>
      </w:r>
    </w:p>
    <w:p w14:paraId="44D78911" w14:textId="77777777" w:rsidR="003B6DB5" w:rsidRDefault="003B6DB5" w:rsidP="00CE336E">
      <w:pPr>
        <w:pStyle w:val="Odlomakpopisa"/>
        <w:spacing w:after="0" w:line="240" w:lineRule="auto"/>
        <w:ind w:left="1080"/>
        <w:rPr>
          <w:rFonts w:ascii="Times New Roman" w:hAnsi="Times New Roman" w:cs="Times New Roman"/>
          <w:b/>
          <w:sz w:val="24"/>
          <w:szCs w:val="24"/>
        </w:rPr>
      </w:pPr>
    </w:p>
    <w:p w14:paraId="22E54117" w14:textId="088859EE" w:rsidR="003B6DB5" w:rsidRPr="003B6DB5" w:rsidRDefault="003B6DB5" w:rsidP="00CE336E">
      <w:pPr>
        <w:spacing w:after="0" w:line="240" w:lineRule="auto"/>
        <w:jc w:val="center"/>
        <w:rPr>
          <w:rFonts w:ascii="Times New Roman" w:hAnsi="Times New Roman" w:cs="Times New Roman"/>
          <w:bCs/>
          <w:sz w:val="24"/>
          <w:szCs w:val="24"/>
        </w:rPr>
      </w:pPr>
      <w:r w:rsidRPr="003B6DB5">
        <w:rPr>
          <w:rFonts w:ascii="Times New Roman" w:hAnsi="Times New Roman" w:cs="Times New Roman"/>
          <w:bCs/>
          <w:sz w:val="24"/>
          <w:szCs w:val="24"/>
        </w:rPr>
        <w:t>Članak 1.</w:t>
      </w:r>
    </w:p>
    <w:p w14:paraId="6F118CEF" w14:textId="1FBD041F" w:rsidR="00825793" w:rsidRPr="00825793" w:rsidRDefault="00825793" w:rsidP="00B238C1">
      <w:pPr>
        <w:spacing w:line="240" w:lineRule="auto"/>
        <w:ind w:firstLine="708"/>
        <w:jc w:val="both"/>
        <w:rPr>
          <w:rFonts w:ascii="Times New Roman" w:hAnsi="Times New Roman" w:cs="Times New Roman"/>
          <w:bCs/>
          <w:sz w:val="24"/>
          <w:szCs w:val="24"/>
        </w:rPr>
      </w:pPr>
      <w:r w:rsidRPr="00825793">
        <w:rPr>
          <w:rFonts w:ascii="Times New Roman" w:hAnsi="Times New Roman" w:cs="Times New Roman"/>
          <w:bCs/>
          <w:sz w:val="24"/>
          <w:szCs w:val="24"/>
        </w:rPr>
        <w:t xml:space="preserve">Pravna osnova </w:t>
      </w:r>
      <w:r>
        <w:rPr>
          <w:rFonts w:ascii="Times New Roman" w:hAnsi="Times New Roman" w:cs="Times New Roman"/>
          <w:bCs/>
          <w:sz w:val="24"/>
          <w:szCs w:val="24"/>
        </w:rPr>
        <w:t xml:space="preserve">za </w:t>
      </w:r>
      <w:r w:rsidR="000F3040">
        <w:rPr>
          <w:rFonts w:ascii="Times New Roman" w:hAnsi="Times New Roman" w:cs="Times New Roman"/>
          <w:bCs/>
          <w:sz w:val="24"/>
          <w:szCs w:val="24"/>
        </w:rPr>
        <w:t xml:space="preserve">donošenje </w:t>
      </w:r>
      <w:r w:rsidR="00536EA2">
        <w:rPr>
          <w:rFonts w:ascii="Times New Roman" w:hAnsi="Times New Roman" w:cs="Times New Roman"/>
          <w:bCs/>
          <w:sz w:val="24"/>
          <w:szCs w:val="24"/>
        </w:rPr>
        <w:t xml:space="preserve">Pravilnik o provođenju postupka jednostavne nabave (na dalje: Pravilni) </w:t>
      </w:r>
      <w:r w:rsidR="00F64A2C">
        <w:rPr>
          <w:rFonts w:ascii="Times New Roman" w:hAnsi="Times New Roman" w:cs="Times New Roman"/>
          <w:bCs/>
          <w:sz w:val="24"/>
          <w:szCs w:val="24"/>
        </w:rPr>
        <w:t xml:space="preserve">je </w:t>
      </w:r>
      <w:r w:rsidR="000F3040">
        <w:rPr>
          <w:rFonts w:ascii="Times New Roman" w:hAnsi="Times New Roman" w:cs="Times New Roman"/>
          <w:bCs/>
          <w:sz w:val="24"/>
          <w:szCs w:val="24"/>
        </w:rPr>
        <w:t>članak</w:t>
      </w:r>
      <w:r w:rsidR="007D7121">
        <w:rPr>
          <w:rFonts w:ascii="Times New Roman" w:hAnsi="Times New Roman" w:cs="Times New Roman"/>
          <w:bCs/>
          <w:sz w:val="24"/>
          <w:szCs w:val="24"/>
        </w:rPr>
        <w:t xml:space="preserve"> 4. (Načela javne nabave), članak 12. (Pragovi za primjenu Zakona ),</w:t>
      </w:r>
      <w:r w:rsidR="000F3040">
        <w:rPr>
          <w:rFonts w:ascii="Times New Roman" w:hAnsi="Times New Roman" w:cs="Times New Roman"/>
          <w:bCs/>
          <w:sz w:val="24"/>
          <w:szCs w:val="24"/>
        </w:rPr>
        <w:t xml:space="preserve"> </w:t>
      </w:r>
      <w:r w:rsidR="007D7121">
        <w:rPr>
          <w:rFonts w:ascii="Times New Roman" w:hAnsi="Times New Roman" w:cs="Times New Roman"/>
          <w:bCs/>
          <w:sz w:val="24"/>
          <w:szCs w:val="24"/>
        </w:rPr>
        <w:t xml:space="preserve">članak </w:t>
      </w:r>
      <w:r w:rsidR="000F3040">
        <w:rPr>
          <w:rFonts w:ascii="Times New Roman" w:hAnsi="Times New Roman" w:cs="Times New Roman"/>
          <w:bCs/>
          <w:sz w:val="24"/>
          <w:szCs w:val="24"/>
        </w:rPr>
        <w:t>15</w:t>
      </w:r>
      <w:r w:rsidR="007D7121">
        <w:rPr>
          <w:rFonts w:ascii="Times New Roman" w:hAnsi="Times New Roman" w:cs="Times New Roman"/>
          <w:bCs/>
          <w:sz w:val="24"/>
          <w:szCs w:val="24"/>
        </w:rPr>
        <w:t>. (</w:t>
      </w:r>
      <w:r w:rsidR="000F3040">
        <w:rPr>
          <w:rFonts w:ascii="Times New Roman" w:hAnsi="Times New Roman" w:cs="Times New Roman"/>
          <w:bCs/>
          <w:sz w:val="24"/>
          <w:szCs w:val="24"/>
        </w:rPr>
        <w:t xml:space="preserve"> </w:t>
      </w:r>
      <w:r w:rsidR="007D7121">
        <w:rPr>
          <w:rFonts w:ascii="Times New Roman" w:hAnsi="Times New Roman" w:cs="Times New Roman"/>
          <w:bCs/>
          <w:sz w:val="24"/>
          <w:szCs w:val="24"/>
        </w:rPr>
        <w:t xml:space="preserve">Jednostavna nabava), članci 16-19. (Procijenjena vrijednost nabave) članak 28. (Plan i registar nabave) </w:t>
      </w:r>
      <w:r w:rsidR="0093136B">
        <w:rPr>
          <w:rFonts w:ascii="Times New Roman" w:hAnsi="Times New Roman" w:cs="Times New Roman"/>
          <w:bCs/>
          <w:sz w:val="24"/>
          <w:szCs w:val="24"/>
        </w:rPr>
        <w:t xml:space="preserve">članak 75-83 (Sukob interesa ) </w:t>
      </w:r>
      <w:r w:rsidR="000F3040">
        <w:rPr>
          <w:rFonts w:ascii="Times New Roman" w:hAnsi="Times New Roman" w:cs="Times New Roman"/>
          <w:bCs/>
          <w:sz w:val="24"/>
          <w:szCs w:val="24"/>
        </w:rPr>
        <w:t xml:space="preserve">Zakona o javnoj nabavi </w:t>
      </w:r>
      <w:r w:rsidR="003E285B">
        <w:rPr>
          <w:rFonts w:ascii="Times New Roman" w:hAnsi="Times New Roman" w:cs="Times New Roman"/>
          <w:bCs/>
          <w:sz w:val="24"/>
          <w:szCs w:val="24"/>
        </w:rPr>
        <w:t>(</w:t>
      </w:r>
      <w:r w:rsidR="000F3040">
        <w:rPr>
          <w:rFonts w:ascii="Times New Roman" w:hAnsi="Times New Roman" w:cs="Times New Roman"/>
          <w:bCs/>
          <w:sz w:val="24"/>
          <w:szCs w:val="24"/>
        </w:rPr>
        <w:t>N.N.120/16</w:t>
      </w:r>
      <w:r w:rsidR="003E285B">
        <w:rPr>
          <w:rFonts w:ascii="Times New Roman" w:hAnsi="Times New Roman" w:cs="Times New Roman"/>
          <w:bCs/>
          <w:sz w:val="24"/>
          <w:szCs w:val="24"/>
        </w:rPr>
        <w:t>,</w:t>
      </w:r>
      <w:r w:rsidR="00B26210">
        <w:rPr>
          <w:rFonts w:ascii="Times New Roman" w:hAnsi="Times New Roman" w:cs="Times New Roman"/>
          <w:bCs/>
          <w:sz w:val="24"/>
          <w:szCs w:val="24"/>
        </w:rPr>
        <w:t xml:space="preserve"> </w:t>
      </w:r>
      <w:r w:rsidR="003E285B">
        <w:rPr>
          <w:rFonts w:ascii="Times New Roman" w:hAnsi="Times New Roman" w:cs="Times New Roman"/>
          <w:bCs/>
          <w:sz w:val="24"/>
          <w:szCs w:val="24"/>
        </w:rPr>
        <w:t>114/22</w:t>
      </w:r>
      <w:r w:rsidR="008D7EF6">
        <w:rPr>
          <w:rFonts w:ascii="Times New Roman" w:hAnsi="Times New Roman" w:cs="Times New Roman"/>
          <w:bCs/>
          <w:sz w:val="24"/>
          <w:szCs w:val="24"/>
        </w:rPr>
        <w:t>, 48/26</w:t>
      </w:r>
      <w:r w:rsidR="003E285B">
        <w:rPr>
          <w:rFonts w:ascii="Times New Roman" w:hAnsi="Times New Roman" w:cs="Times New Roman"/>
          <w:bCs/>
          <w:sz w:val="24"/>
          <w:szCs w:val="24"/>
        </w:rPr>
        <w:t>)</w:t>
      </w:r>
      <w:r w:rsidR="000F3040">
        <w:rPr>
          <w:rFonts w:ascii="Times New Roman" w:hAnsi="Times New Roman" w:cs="Times New Roman"/>
          <w:bCs/>
          <w:sz w:val="24"/>
          <w:szCs w:val="24"/>
        </w:rPr>
        <w:t>.</w:t>
      </w:r>
    </w:p>
    <w:p w14:paraId="5375395A" w14:textId="1D913730" w:rsidR="00B460BB" w:rsidRDefault="00B45C57" w:rsidP="000F3040">
      <w:pPr>
        <w:pStyle w:val="Odlomakpopisa"/>
        <w:numPr>
          <w:ilvl w:val="0"/>
          <w:numId w:val="1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OPĆE ODREDBE</w:t>
      </w:r>
    </w:p>
    <w:p w14:paraId="6DC66DAF" w14:textId="364C2CEF" w:rsidR="003B6DB5" w:rsidRPr="003B6DB5" w:rsidRDefault="003B6DB5" w:rsidP="003B6DB5">
      <w:pPr>
        <w:spacing w:line="240" w:lineRule="auto"/>
        <w:jc w:val="center"/>
        <w:rPr>
          <w:rFonts w:ascii="Times New Roman" w:hAnsi="Times New Roman" w:cs="Times New Roman"/>
          <w:bCs/>
          <w:sz w:val="24"/>
          <w:szCs w:val="24"/>
        </w:rPr>
      </w:pPr>
      <w:r w:rsidRPr="003B6DB5">
        <w:rPr>
          <w:rFonts w:ascii="Times New Roman" w:hAnsi="Times New Roman" w:cs="Times New Roman"/>
          <w:bCs/>
          <w:sz w:val="24"/>
          <w:szCs w:val="24"/>
        </w:rPr>
        <w:t>Članak 2.</w:t>
      </w:r>
    </w:p>
    <w:p w14:paraId="75BAB6C2" w14:textId="699FA642" w:rsidR="00B31519" w:rsidRDefault="00B460BB" w:rsidP="00B460BB">
      <w:pPr>
        <w:spacing w:line="240" w:lineRule="auto"/>
        <w:jc w:val="both"/>
        <w:rPr>
          <w:rFonts w:ascii="Times New Roman" w:hAnsi="Times New Roman" w:cs="Times New Roman"/>
          <w:sz w:val="24"/>
          <w:szCs w:val="24"/>
        </w:rPr>
      </w:pPr>
      <w:r w:rsidRPr="001735AB">
        <w:rPr>
          <w:rFonts w:ascii="Times New Roman" w:hAnsi="Times New Roman" w:cs="Times New Roman"/>
          <w:sz w:val="24"/>
          <w:szCs w:val="24"/>
        </w:rPr>
        <w:tab/>
        <w:t>U svrhu poštivanja osnovnih načela nabave, te zakonitog, namjenskog i svrhovitog troše</w:t>
      </w:r>
      <w:r w:rsidR="00E938CE">
        <w:rPr>
          <w:rFonts w:ascii="Times New Roman" w:hAnsi="Times New Roman" w:cs="Times New Roman"/>
          <w:sz w:val="24"/>
          <w:szCs w:val="24"/>
        </w:rPr>
        <w:t>nja proračunskih sredstava, ovim</w:t>
      </w:r>
      <w:r w:rsidRPr="001735AB">
        <w:rPr>
          <w:rFonts w:ascii="Times New Roman" w:hAnsi="Times New Roman" w:cs="Times New Roman"/>
          <w:sz w:val="24"/>
          <w:szCs w:val="24"/>
        </w:rPr>
        <w:t xml:space="preserve"> se </w:t>
      </w:r>
      <w:r w:rsidR="00E938CE">
        <w:rPr>
          <w:rFonts w:ascii="Times New Roman" w:hAnsi="Times New Roman" w:cs="Times New Roman"/>
          <w:sz w:val="24"/>
          <w:szCs w:val="24"/>
        </w:rPr>
        <w:t xml:space="preserve">Pravilnikom </w:t>
      </w:r>
      <w:r w:rsidRPr="001735AB">
        <w:rPr>
          <w:rFonts w:ascii="Times New Roman" w:hAnsi="Times New Roman" w:cs="Times New Roman"/>
          <w:sz w:val="24"/>
          <w:szCs w:val="24"/>
        </w:rPr>
        <w:t>uređuje postupak koji prethodi stvaranju u</w:t>
      </w:r>
      <w:r w:rsidR="00E969D5">
        <w:rPr>
          <w:rFonts w:ascii="Times New Roman" w:hAnsi="Times New Roman" w:cs="Times New Roman"/>
          <w:sz w:val="24"/>
          <w:szCs w:val="24"/>
        </w:rPr>
        <w:t xml:space="preserve">govornog odnosa za nabavu robe i usluga </w:t>
      </w:r>
      <w:r w:rsidR="00FF6501">
        <w:rPr>
          <w:rFonts w:ascii="Times New Roman" w:hAnsi="Times New Roman" w:cs="Times New Roman"/>
          <w:sz w:val="24"/>
          <w:szCs w:val="24"/>
        </w:rPr>
        <w:t>procijenjene vrijednosti manje od</w:t>
      </w:r>
      <w:r w:rsidRPr="001735AB">
        <w:rPr>
          <w:rFonts w:ascii="Times New Roman" w:hAnsi="Times New Roman" w:cs="Times New Roman"/>
          <w:sz w:val="24"/>
          <w:szCs w:val="24"/>
        </w:rPr>
        <w:t xml:space="preserve"> </w:t>
      </w:r>
      <w:r w:rsidR="008D7EF6">
        <w:rPr>
          <w:rFonts w:ascii="Times New Roman" w:hAnsi="Times New Roman" w:cs="Times New Roman"/>
          <w:sz w:val="24"/>
          <w:szCs w:val="24"/>
        </w:rPr>
        <w:t>50</w:t>
      </w:r>
      <w:r w:rsidR="00F64A2C">
        <w:rPr>
          <w:rFonts w:ascii="Times New Roman" w:hAnsi="Times New Roman" w:cs="Times New Roman"/>
          <w:sz w:val="24"/>
          <w:szCs w:val="24"/>
        </w:rPr>
        <w:t>.</w:t>
      </w:r>
      <w:r w:rsidR="008D7EF6">
        <w:rPr>
          <w:rFonts w:ascii="Times New Roman" w:hAnsi="Times New Roman" w:cs="Times New Roman"/>
          <w:sz w:val="24"/>
          <w:szCs w:val="24"/>
        </w:rPr>
        <w:t>000</w:t>
      </w:r>
      <w:r w:rsidR="00F64A2C">
        <w:rPr>
          <w:rFonts w:ascii="Times New Roman" w:hAnsi="Times New Roman" w:cs="Times New Roman"/>
          <w:sz w:val="24"/>
          <w:szCs w:val="24"/>
        </w:rPr>
        <w:t>,00</w:t>
      </w:r>
      <w:r w:rsidRPr="001735AB">
        <w:rPr>
          <w:rFonts w:ascii="Times New Roman" w:hAnsi="Times New Roman" w:cs="Times New Roman"/>
          <w:sz w:val="24"/>
          <w:szCs w:val="24"/>
        </w:rPr>
        <w:t xml:space="preserve"> </w:t>
      </w:r>
      <w:r w:rsidR="00F64A2C">
        <w:rPr>
          <w:rFonts w:ascii="Times New Roman" w:hAnsi="Times New Roman" w:cs="Times New Roman"/>
          <w:sz w:val="24"/>
          <w:szCs w:val="24"/>
        </w:rPr>
        <w:t>eura</w:t>
      </w:r>
      <w:r w:rsidRPr="001735AB">
        <w:rPr>
          <w:rFonts w:ascii="Times New Roman" w:hAnsi="Times New Roman" w:cs="Times New Roman"/>
          <w:sz w:val="24"/>
          <w:szCs w:val="24"/>
        </w:rPr>
        <w:t xml:space="preserve">, odnosno </w:t>
      </w:r>
      <w:r w:rsidR="00E47A76">
        <w:rPr>
          <w:rFonts w:ascii="Times New Roman" w:hAnsi="Times New Roman" w:cs="Times New Roman"/>
          <w:sz w:val="24"/>
          <w:szCs w:val="24"/>
        </w:rPr>
        <w:t>za nabavu ra</w:t>
      </w:r>
      <w:r w:rsidR="00FF6501">
        <w:rPr>
          <w:rFonts w:ascii="Times New Roman" w:hAnsi="Times New Roman" w:cs="Times New Roman"/>
          <w:sz w:val="24"/>
          <w:szCs w:val="24"/>
        </w:rPr>
        <w:t>dova procijenjene vrijednosti manje od</w:t>
      </w:r>
      <w:r w:rsidR="00E47A76">
        <w:rPr>
          <w:rFonts w:ascii="Times New Roman" w:hAnsi="Times New Roman" w:cs="Times New Roman"/>
          <w:sz w:val="24"/>
          <w:szCs w:val="24"/>
        </w:rPr>
        <w:t xml:space="preserve"> </w:t>
      </w:r>
      <w:r w:rsidR="00F64A2C">
        <w:rPr>
          <w:rFonts w:ascii="Times New Roman" w:hAnsi="Times New Roman" w:cs="Times New Roman"/>
          <w:sz w:val="24"/>
          <w:szCs w:val="24"/>
        </w:rPr>
        <w:t xml:space="preserve"> </w:t>
      </w:r>
      <w:r w:rsidR="008D7EF6">
        <w:rPr>
          <w:rFonts w:ascii="Times New Roman" w:hAnsi="Times New Roman" w:cs="Times New Roman"/>
          <w:sz w:val="24"/>
          <w:szCs w:val="24"/>
        </w:rPr>
        <w:t>100.000</w:t>
      </w:r>
      <w:r w:rsidR="00F64A2C">
        <w:rPr>
          <w:rFonts w:ascii="Times New Roman" w:hAnsi="Times New Roman" w:cs="Times New Roman"/>
          <w:sz w:val="24"/>
          <w:szCs w:val="24"/>
        </w:rPr>
        <w:t>,0</w:t>
      </w:r>
      <w:r w:rsidRPr="001735AB">
        <w:rPr>
          <w:rFonts w:ascii="Times New Roman" w:hAnsi="Times New Roman" w:cs="Times New Roman"/>
          <w:sz w:val="24"/>
          <w:szCs w:val="24"/>
        </w:rPr>
        <w:t xml:space="preserve">0 </w:t>
      </w:r>
      <w:r w:rsidR="00F64A2C">
        <w:rPr>
          <w:rFonts w:ascii="Times New Roman" w:hAnsi="Times New Roman" w:cs="Times New Roman"/>
          <w:sz w:val="24"/>
          <w:szCs w:val="24"/>
        </w:rPr>
        <w:t>eura</w:t>
      </w:r>
      <w:r w:rsidRPr="001735AB">
        <w:rPr>
          <w:rFonts w:ascii="Times New Roman" w:hAnsi="Times New Roman" w:cs="Times New Roman"/>
          <w:sz w:val="24"/>
          <w:szCs w:val="24"/>
        </w:rPr>
        <w:t xml:space="preserve"> (u daljnjem tekstu:</w:t>
      </w:r>
      <w:r w:rsidR="00E47A76">
        <w:rPr>
          <w:rFonts w:ascii="Times New Roman" w:hAnsi="Times New Roman" w:cs="Times New Roman"/>
          <w:sz w:val="24"/>
          <w:szCs w:val="24"/>
        </w:rPr>
        <w:t xml:space="preserve"> jednostavna nabava</w:t>
      </w:r>
      <w:r w:rsidRPr="001735AB">
        <w:rPr>
          <w:rFonts w:ascii="Times New Roman" w:hAnsi="Times New Roman" w:cs="Times New Roman"/>
          <w:sz w:val="24"/>
          <w:szCs w:val="24"/>
        </w:rPr>
        <w:t>) za koje sukladno odredbama Zakona o javnoj nabavi (</w:t>
      </w:r>
      <w:r w:rsidR="00F1253D">
        <w:rPr>
          <w:rFonts w:ascii="Times New Roman" w:hAnsi="Times New Roman" w:cs="Times New Roman"/>
          <w:sz w:val="24"/>
          <w:szCs w:val="24"/>
        </w:rPr>
        <w:t xml:space="preserve">Narodne novine </w:t>
      </w:r>
      <w:r w:rsidR="00E47A76">
        <w:rPr>
          <w:rFonts w:ascii="Times New Roman" w:hAnsi="Times New Roman" w:cs="Times New Roman"/>
          <w:sz w:val="24"/>
          <w:szCs w:val="24"/>
        </w:rPr>
        <w:t>120/16</w:t>
      </w:r>
      <w:r w:rsidR="00F64A2C">
        <w:rPr>
          <w:rFonts w:ascii="Times New Roman" w:hAnsi="Times New Roman" w:cs="Times New Roman"/>
          <w:sz w:val="24"/>
          <w:szCs w:val="24"/>
        </w:rPr>
        <w:t>,</w:t>
      </w:r>
      <w:r w:rsidR="00F1253D">
        <w:rPr>
          <w:rFonts w:ascii="Times New Roman" w:hAnsi="Times New Roman" w:cs="Times New Roman"/>
          <w:sz w:val="24"/>
          <w:szCs w:val="24"/>
        </w:rPr>
        <w:t xml:space="preserve"> </w:t>
      </w:r>
      <w:r w:rsidR="00F64A2C">
        <w:rPr>
          <w:rFonts w:ascii="Times New Roman" w:hAnsi="Times New Roman" w:cs="Times New Roman"/>
          <w:sz w:val="24"/>
          <w:szCs w:val="24"/>
        </w:rPr>
        <w:t>114/22</w:t>
      </w:r>
      <w:r w:rsidR="008D7EF6">
        <w:rPr>
          <w:rFonts w:ascii="Times New Roman" w:hAnsi="Times New Roman" w:cs="Times New Roman"/>
          <w:sz w:val="24"/>
          <w:szCs w:val="24"/>
        </w:rPr>
        <w:t>,</w:t>
      </w:r>
      <w:r w:rsidR="00F1253D">
        <w:rPr>
          <w:rFonts w:ascii="Times New Roman" w:hAnsi="Times New Roman" w:cs="Times New Roman"/>
          <w:sz w:val="24"/>
          <w:szCs w:val="24"/>
        </w:rPr>
        <w:t xml:space="preserve"> </w:t>
      </w:r>
      <w:r w:rsidR="008D7EF6">
        <w:rPr>
          <w:rFonts w:ascii="Times New Roman" w:hAnsi="Times New Roman" w:cs="Times New Roman"/>
          <w:sz w:val="24"/>
          <w:szCs w:val="24"/>
        </w:rPr>
        <w:t>48/26</w:t>
      </w:r>
      <w:r w:rsidRPr="001735AB">
        <w:rPr>
          <w:rFonts w:ascii="Times New Roman" w:hAnsi="Times New Roman" w:cs="Times New Roman"/>
          <w:sz w:val="24"/>
          <w:szCs w:val="24"/>
        </w:rPr>
        <w:t xml:space="preserve">) </w:t>
      </w:r>
      <w:r w:rsidR="00A729CB">
        <w:rPr>
          <w:rFonts w:ascii="Times New Roman" w:hAnsi="Times New Roman" w:cs="Times New Roman"/>
          <w:sz w:val="24"/>
          <w:szCs w:val="24"/>
        </w:rPr>
        <w:t xml:space="preserve">(na dalje: Zakon) </w:t>
      </w:r>
      <w:r w:rsidRPr="001735AB">
        <w:rPr>
          <w:rFonts w:ascii="Times New Roman" w:hAnsi="Times New Roman" w:cs="Times New Roman"/>
          <w:sz w:val="24"/>
          <w:szCs w:val="24"/>
        </w:rPr>
        <w:t>ne postoji obveza</w:t>
      </w:r>
      <w:r w:rsidR="00E47A76">
        <w:rPr>
          <w:rFonts w:ascii="Times New Roman" w:hAnsi="Times New Roman" w:cs="Times New Roman"/>
          <w:sz w:val="24"/>
          <w:szCs w:val="24"/>
        </w:rPr>
        <w:t xml:space="preserve"> provedbe postupka javne nabave.</w:t>
      </w:r>
    </w:p>
    <w:p w14:paraId="665AC4F0" w14:textId="2201B270" w:rsidR="003B6DB5" w:rsidRPr="001735AB" w:rsidRDefault="003B6DB5" w:rsidP="003B6DB5">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1B579F5D" w14:textId="77777777" w:rsidR="00B238C1" w:rsidRDefault="001E5C10" w:rsidP="00B238C1">
      <w:pPr>
        <w:pStyle w:val="Bezproreda"/>
        <w:spacing w:line="276" w:lineRule="auto"/>
        <w:ind w:firstLine="708"/>
        <w:jc w:val="both"/>
        <w:rPr>
          <w:rFonts w:ascii="Times New Roman" w:hAnsi="Times New Roman" w:cs="Times New Roman"/>
          <w:sz w:val="24"/>
          <w:szCs w:val="24"/>
        </w:rPr>
      </w:pPr>
      <w:r w:rsidRPr="00134E82">
        <w:rPr>
          <w:rFonts w:ascii="Times New Roman" w:hAnsi="Times New Roman" w:cs="Times New Roman"/>
          <w:sz w:val="24"/>
          <w:szCs w:val="24"/>
        </w:rPr>
        <w:t>Procijenjena vrijednost predmeta nabave mora biti valjano određena u trenutku početka postupka j</w:t>
      </w:r>
      <w:r w:rsidR="007D7121">
        <w:rPr>
          <w:rFonts w:ascii="Times New Roman" w:hAnsi="Times New Roman" w:cs="Times New Roman"/>
          <w:sz w:val="24"/>
          <w:szCs w:val="24"/>
        </w:rPr>
        <w:t xml:space="preserve">ednostavne </w:t>
      </w:r>
      <w:r w:rsidRPr="00134E82">
        <w:rPr>
          <w:rFonts w:ascii="Times New Roman" w:hAnsi="Times New Roman" w:cs="Times New Roman"/>
          <w:sz w:val="24"/>
          <w:szCs w:val="24"/>
        </w:rPr>
        <w:t>nabave, ukoliko je primjenjivo.</w:t>
      </w:r>
    </w:p>
    <w:p w14:paraId="1CE9DB4A" w14:textId="1A346D64" w:rsidR="00AB133C" w:rsidRDefault="001E5C10" w:rsidP="00C1634E">
      <w:pPr>
        <w:pStyle w:val="Bezproreda"/>
        <w:spacing w:line="276" w:lineRule="auto"/>
        <w:ind w:firstLine="708"/>
        <w:jc w:val="both"/>
        <w:rPr>
          <w:rFonts w:ascii="Times New Roman" w:hAnsi="Times New Roman" w:cs="Times New Roman"/>
          <w:sz w:val="24"/>
          <w:szCs w:val="24"/>
        </w:rPr>
      </w:pPr>
      <w:r w:rsidRPr="00134E82">
        <w:rPr>
          <w:rFonts w:ascii="Times New Roman" w:hAnsi="Times New Roman" w:cs="Times New Roman"/>
          <w:sz w:val="24"/>
          <w:szCs w:val="24"/>
        </w:rPr>
        <w:t>Izračunavanje procijenjene vrijednosti nabave, temelji se na ukupnom iznosu bez poreza na dodanu vrijednost (PDV)</w:t>
      </w:r>
      <w:r>
        <w:rPr>
          <w:rFonts w:ascii="Times New Roman" w:hAnsi="Times New Roman" w:cs="Times New Roman"/>
          <w:sz w:val="24"/>
          <w:szCs w:val="24"/>
        </w:rPr>
        <w:t>.</w:t>
      </w:r>
    </w:p>
    <w:p w14:paraId="493DC411" w14:textId="77777777" w:rsidR="00F020D7" w:rsidRDefault="00F020D7" w:rsidP="00F020D7">
      <w:pPr>
        <w:pStyle w:val="Bezproreda"/>
        <w:spacing w:line="276" w:lineRule="auto"/>
        <w:jc w:val="both"/>
        <w:rPr>
          <w:rFonts w:ascii="Times New Roman" w:hAnsi="Times New Roman" w:cs="Times New Roman"/>
          <w:sz w:val="24"/>
          <w:szCs w:val="24"/>
        </w:rPr>
      </w:pPr>
    </w:p>
    <w:p w14:paraId="179D6B61" w14:textId="301BFA98" w:rsidR="00F020D7" w:rsidRDefault="00F020D7" w:rsidP="00F020D7">
      <w:pPr>
        <w:pStyle w:val="Bezproreda"/>
        <w:numPr>
          <w:ilvl w:val="0"/>
          <w:numId w:val="10"/>
        </w:numPr>
        <w:spacing w:line="276" w:lineRule="auto"/>
        <w:jc w:val="both"/>
        <w:rPr>
          <w:rFonts w:ascii="Times New Roman" w:hAnsi="Times New Roman" w:cs="Times New Roman"/>
          <w:b/>
          <w:bCs/>
          <w:sz w:val="24"/>
          <w:szCs w:val="24"/>
        </w:rPr>
      </w:pPr>
      <w:r w:rsidRPr="00F020D7">
        <w:rPr>
          <w:rFonts w:ascii="Times New Roman" w:hAnsi="Times New Roman" w:cs="Times New Roman"/>
          <w:b/>
          <w:bCs/>
          <w:sz w:val="24"/>
          <w:szCs w:val="24"/>
        </w:rPr>
        <w:t>NAČELA JAVNE NABAVE I NJIHOVA PRIMJENA</w:t>
      </w:r>
    </w:p>
    <w:p w14:paraId="7EB2580E" w14:textId="77777777" w:rsidR="00CF59F8" w:rsidRPr="00F020D7" w:rsidRDefault="00CF59F8" w:rsidP="00CF59F8">
      <w:pPr>
        <w:pStyle w:val="Bezproreda"/>
        <w:spacing w:line="276" w:lineRule="auto"/>
        <w:ind w:left="360"/>
        <w:jc w:val="both"/>
        <w:rPr>
          <w:rFonts w:ascii="Times New Roman" w:hAnsi="Times New Roman" w:cs="Times New Roman"/>
          <w:b/>
          <w:bCs/>
          <w:sz w:val="24"/>
          <w:szCs w:val="24"/>
        </w:rPr>
      </w:pPr>
    </w:p>
    <w:p w14:paraId="1ED0E5F6" w14:textId="5EF26C7B" w:rsidR="003B6DB5" w:rsidRDefault="003B6DB5" w:rsidP="003B6DB5">
      <w:pPr>
        <w:pStyle w:val="Bezproreda"/>
        <w:spacing w:line="276"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1624F761" w14:textId="606E0D77" w:rsidR="00F020D7" w:rsidRDefault="00C1634E" w:rsidP="00F1253D">
      <w:pPr>
        <w:pStyle w:val="Bezproreda"/>
        <w:spacing w:line="276" w:lineRule="auto"/>
        <w:ind w:firstLine="708"/>
        <w:jc w:val="both"/>
        <w:rPr>
          <w:rFonts w:ascii="Times New Roman" w:hAnsi="Times New Roman" w:cs="Times New Roman"/>
          <w:sz w:val="24"/>
          <w:szCs w:val="24"/>
        </w:rPr>
      </w:pPr>
      <w:r w:rsidRPr="00C1634E">
        <w:rPr>
          <w:rFonts w:ascii="Times New Roman" w:hAnsi="Times New Roman" w:cs="Times New Roman"/>
          <w:sz w:val="24"/>
          <w:szCs w:val="24"/>
        </w:rPr>
        <w:t xml:space="preserve"> Naručitelj je u provedbi postupaka jednostavne nabave obvezan poštivati načela javne nabave iz članka 4. Zakona, a osobito načela tržišnog natjecanja, jednakog tretmana, zabrane diskriminacije, transparentnosti i razmjernosti. </w:t>
      </w:r>
    </w:p>
    <w:p w14:paraId="6DC34087" w14:textId="5F06F943" w:rsidR="00F1253D" w:rsidRDefault="00C1634E" w:rsidP="00F1253D">
      <w:pPr>
        <w:pStyle w:val="Bezproreda"/>
        <w:spacing w:line="276" w:lineRule="auto"/>
        <w:ind w:firstLine="708"/>
        <w:jc w:val="both"/>
        <w:rPr>
          <w:rFonts w:ascii="Times New Roman" w:hAnsi="Times New Roman" w:cs="Times New Roman"/>
          <w:sz w:val="24"/>
          <w:szCs w:val="24"/>
        </w:rPr>
      </w:pPr>
      <w:r w:rsidRPr="00C1634E">
        <w:rPr>
          <w:rFonts w:ascii="Times New Roman" w:hAnsi="Times New Roman" w:cs="Times New Roman"/>
          <w:sz w:val="24"/>
          <w:szCs w:val="24"/>
        </w:rPr>
        <w:t xml:space="preserve">Načelo tržišnog natjecanja primjenjuje se na način da naručitelj, kad god je to moguće i razumno s obzirom na predmet nabave, osigurava sudjelovanje većeg broja gospodarskih subjekata, osobito: </w:t>
      </w:r>
    </w:p>
    <w:p w14:paraId="3325E132" w14:textId="5E1449F3" w:rsidR="00F1253D" w:rsidRDefault="00C1634E" w:rsidP="00117910">
      <w:pPr>
        <w:pStyle w:val="Bezproreda"/>
        <w:numPr>
          <w:ilvl w:val="0"/>
          <w:numId w:val="23"/>
        </w:numPr>
        <w:spacing w:line="276" w:lineRule="auto"/>
        <w:jc w:val="both"/>
        <w:rPr>
          <w:rFonts w:ascii="Times New Roman" w:hAnsi="Times New Roman" w:cs="Times New Roman"/>
          <w:sz w:val="24"/>
          <w:szCs w:val="24"/>
        </w:rPr>
      </w:pPr>
      <w:r w:rsidRPr="00C1634E">
        <w:rPr>
          <w:rFonts w:ascii="Times New Roman" w:hAnsi="Times New Roman" w:cs="Times New Roman"/>
          <w:sz w:val="24"/>
          <w:szCs w:val="24"/>
        </w:rPr>
        <w:t>upućivanjem poziva za dostavu ponuda većem broju gospodarskih subjekata,</w:t>
      </w:r>
    </w:p>
    <w:p w14:paraId="34EDA35A" w14:textId="4D0533BF" w:rsidR="00F1253D" w:rsidRDefault="00C1634E" w:rsidP="00F1253D">
      <w:pPr>
        <w:pStyle w:val="Bezproreda"/>
        <w:numPr>
          <w:ilvl w:val="0"/>
          <w:numId w:val="23"/>
        </w:numPr>
        <w:spacing w:line="276" w:lineRule="auto"/>
        <w:jc w:val="both"/>
        <w:rPr>
          <w:rFonts w:ascii="Times New Roman" w:hAnsi="Times New Roman" w:cs="Times New Roman"/>
          <w:sz w:val="24"/>
          <w:szCs w:val="24"/>
        </w:rPr>
      </w:pPr>
      <w:r w:rsidRPr="00F1253D">
        <w:rPr>
          <w:rFonts w:ascii="Times New Roman" w:hAnsi="Times New Roman" w:cs="Times New Roman"/>
          <w:sz w:val="24"/>
          <w:szCs w:val="24"/>
        </w:rPr>
        <w:t>javnom objavom postupka jednostavne nabave kada je to propisano ovim</w:t>
      </w:r>
      <w:r w:rsidR="00F020D7" w:rsidRPr="00F1253D">
        <w:rPr>
          <w:rFonts w:ascii="Times New Roman" w:hAnsi="Times New Roman" w:cs="Times New Roman"/>
          <w:sz w:val="24"/>
          <w:szCs w:val="24"/>
        </w:rPr>
        <w:t xml:space="preserve"> </w:t>
      </w:r>
      <w:r w:rsidRPr="00F1253D">
        <w:rPr>
          <w:rFonts w:ascii="Times New Roman" w:hAnsi="Times New Roman" w:cs="Times New Roman"/>
          <w:sz w:val="24"/>
          <w:szCs w:val="24"/>
        </w:rPr>
        <w:t xml:space="preserve">Pravilnikom, </w:t>
      </w:r>
    </w:p>
    <w:p w14:paraId="6F40EA33" w14:textId="44D105B7" w:rsidR="00F020D7" w:rsidRPr="00F1253D" w:rsidRDefault="00C1634E" w:rsidP="00117910">
      <w:pPr>
        <w:pStyle w:val="Bezproreda"/>
        <w:numPr>
          <w:ilvl w:val="0"/>
          <w:numId w:val="23"/>
        </w:numPr>
        <w:spacing w:line="276" w:lineRule="auto"/>
        <w:jc w:val="both"/>
        <w:rPr>
          <w:rFonts w:ascii="Times New Roman" w:hAnsi="Times New Roman" w:cs="Times New Roman"/>
          <w:sz w:val="24"/>
          <w:szCs w:val="24"/>
        </w:rPr>
      </w:pPr>
      <w:r w:rsidRPr="00F1253D">
        <w:rPr>
          <w:rFonts w:ascii="Times New Roman" w:hAnsi="Times New Roman" w:cs="Times New Roman"/>
          <w:sz w:val="24"/>
          <w:szCs w:val="24"/>
        </w:rPr>
        <w:t xml:space="preserve">izbjegavanjem neopravdanih tehničkih specifikacija ili uvjeta koji bi mogli neopravdano ograničiti tržišno natjecanje. </w:t>
      </w:r>
    </w:p>
    <w:p w14:paraId="0CA54397" w14:textId="08DB9D1C" w:rsidR="00F1253D" w:rsidRDefault="00C1634E" w:rsidP="00117910">
      <w:pPr>
        <w:pStyle w:val="Bezproreda"/>
        <w:spacing w:line="276" w:lineRule="auto"/>
        <w:ind w:firstLine="360"/>
        <w:jc w:val="both"/>
        <w:rPr>
          <w:rFonts w:ascii="Times New Roman" w:hAnsi="Times New Roman" w:cs="Times New Roman"/>
          <w:sz w:val="24"/>
          <w:szCs w:val="24"/>
        </w:rPr>
      </w:pPr>
      <w:r w:rsidRPr="00C1634E">
        <w:rPr>
          <w:rFonts w:ascii="Times New Roman" w:hAnsi="Times New Roman" w:cs="Times New Roman"/>
          <w:sz w:val="24"/>
          <w:szCs w:val="24"/>
        </w:rPr>
        <w:t>Načelo jednakog tretmana i zabrane diskriminacije primjenjuje se na način da naručitelj svim gospodarskim subjektima osigurava jednake uvjete sudjelovanja u postupku jednostavne nabave, osobito:</w:t>
      </w:r>
    </w:p>
    <w:p w14:paraId="087F8C70" w14:textId="7A4AFA6A" w:rsidR="00F1253D" w:rsidRDefault="00C1634E" w:rsidP="00117910">
      <w:pPr>
        <w:pStyle w:val="Bezproreda"/>
        <w:numPr>
          <w:ilvl w:val="0"/>
          <w:numId w:val="23"/>
        </w:numPr>
        <w:spacing w:line="276" w:lineRule="auto"/>
        <w:jc w:val="both"/>
        <w:rPr>
          <w:rFonts w:ascii="Times New Roman" w:hAnsi="Times New Roman" w:cs="Times New Roman"/>
          <w:sz w:val="24"/>
          <w:szCs w:val="24"/>
        </w:rPr>
      </w:pPr>
      <w:r w:rsidRPr="00C1634E">
        <w:rPr>
          <w:rFonts w:ascii="Times New Roman" w:hAnsi="Times New Roman" w:cs="Times New Roman"/>
          <w:sz w:val="24"/>
          <w:szCs w:val="24"/>
        </w:rPr>
        <w:lastRenderedPageBreak/>
        <w:t>dostavljanjem istih informacija svim zainteresiranim gospodarskim subjektima,</w:t>
      </w:r>
    </w:p>
    <w:p w14:paraId="4A6EB7A7" w14:textId="54B01926" w:rsidR="00F1253D" w:rsidRPr="00F1253D" w:rsidRDefault="00C1634E" w:rsidP="00117910">
      <w:pPr>
        <w:pStyle w:val="Bezproreda"/>
        <w:numPr>
          <w:ilvl w:val="0"/>
          <w:numId w:val="23"/>
        </w:numPr>
        <w:spacing w:line="276" w:lineRule="auto"/>
        <w:jc w:val="both"/>
        <w:rPr>
          <w:rFonts w:ascii="Times New Roman" w:hAnsi="Times New Roman" w:cs="Times New Roman"/>
          <w:sz w:val="24"/>
          <w:szCs w:val="24"/>
        </w:rPr>
      </w:pPr>
      <w:r w:rsidRPr="00F1253D">
        <w:rPr>
          <w:rFonts w:ascii="Times New Roman" w:hAnsi="Times New Roman" w:cs="Times New Roman"/>
          <w:sz w:val="24"/>
          <w:szCs w:val="24"/>
        </w:rPr>
        <w:t>objavom pojašnjenja i dopuna dokumentacije o nabavi na način koji osigurava da su dostupne svim gospodarskim subjektima pod jednakim uvjetima,</w:t>
      </w:r>
    </w:p>
    <w:p w14:paraId="34C245F5" w14:textId="5A1BC40C" w:rsidR="00F1253D" w:rsidRDefault="00C1634E" w:rsidP="00F1253D">
      <w:pPr>
        <w:pStyle w:val="Bezproreda"/>
        <w:numPr>
          <w:ilvl w:val="0"/>
          <w:numId w:val="23"/>
        </w:numPr>
        <w:spacing w:line="276" w:lineRule="auto"/>
        <w:jc w:val="both"/>
        <w:rPr>
          <w:rFonts w:ascii="Times New Roman" w:hAnsi="Times New Roman" w:cs="Times New Roman"/>
          <w:sz w:val="24"/>
          <w:szCs w:val="24"/>
        </w:rPr>
      </w:pPr>
      <w:r w:rsidRPr="00F1253D">
        <w:rPr>
          <w:rFonts w:ascii="Times New Roman" w:hAnsi="Times New Roman" w:cs="Times New Roman"/>
          <w:sz w:val="24"/>
          <w:szCs w:val="24"/>
        </w:rPr>
        <w:t xml:space="preserve">izbjegavanjem tehničkih specifikacija ili uvjeta koji neopravdano pogoduju određenom gospodarskom subjektu.  </w:t>
      </w:r>
    </w:p>
    <w:p w14:paraId="215A0F60" w14:textId="40EBE523" w:rsidR="00F020D7" w:rsidRPr="00F1253D" w:rsidRDefault="00C1634E" w:rsidP="00117910">
      <w:pPr>
        <w:pStyle w:val="Bezproreda"/>
        <w:spacing w:line="276" w:lineRule="auto"/>
        <w:ind w:firstLine="360"/>
        <w:jc w:val="both"/>
        <w:rPr>
          <w:rFonts w:ascii="Times New Roman" w:hAnsi="Times New Roman" w:cs="Times New Roman"/>
          <w:sz w:val="24"/>
          <w:szCs w:val="24"/>
        </w:rPr>
      </w:pPr>
      <w:r w:rsidRPr="00F1253D">
        <w:rPr>
          <w:rFonts w:ascii="Times New Roman" w:hAnsi="Times New Roman" w:cs="Times New Roman"/>
          <w:sz w:val="24"/>
          <w:szCs w:val="24"/>
        </w:rPr>
        <w:t xml:space="preserve">Načelo transparentnosti primjenjuje se osiguravanjem jasnoće i dostupnosti informacija o postupku jednostavne nabave, osobito kroz: </w:t>
      </w:r>
    </w:p>
    <w:p w14:paraId="04DD3877" w14:textId="105E3623" w:rsidR="00F1253D" w:rsidRDefault="00C1634E" w:rsidP="00117910">
      <w:pPr>
        <w:pStyle w:val="Bezproreda"/>
        <w:numPr>
          <w:ilvl w:val="0"/>
          <w:numId w:val="23"/>
        </w:numPr>
        <w:spacing w:line="276" w:lineRule="auto"/>
        <w:rPr>
          <w:rFonts w:ascii="Times New Roman" w:hAnsi="Times New Roman" w:cs="Times New Roman"/>
          <w:sz w:val="24"/>
          <w:szCs w:val="24"/>
        </w:rPr>
      </w:pPr>
      <w:r w:rsidRPr="00C1634E">
        <w:rPr>
          <w:rFonts w:ascii="Times New Roman" w:hAnsi="Times New Roman" w:cs="Times New Roman"/>
          <w:sz w:val="24"/>
          <w:szCs w:val="24"/>
        </w:rPr>
        <w:t>jasno i nedvojbeno definiranje predmeta nabave i uvjeta postupka u pozivu za dostavu ponuda,</w:t>
      </w:r>
    </w:p>
    <w:p w14:paraId="5A7F0B0A" w14:textId="183DBDAB" w:rsidR="00F1253D" w:rsidRPr="00F1253D" w:rsidRDefault="00C1634E" w:rsidP="00117910">
      <w:pPr>
        <w:pStyle w:val="Bezproreda"/>
        <w:numPr>
          <w:ilvl w:val="0"/>
          <w:numId w:val="23"/>
        </w:numPr>
        <w:spacing w:line="276" w:lineRule="auto"/>
        <w:rPr>
          <w:rFonts w:ascii="Times New Roman" w:hAnsi="Times New Roman" w:cs="Times New Roman"/>
          <w:sz w:val="24"/>
          <w:szCs w:val="24"/>
        </w:rPr>
      </w:pPr>
      <w:r w:rsidRPr="00F1253D">
        <w:rPr>
          <w:rFonts w:ascii="Times New Roman" w:hAnsi="Times New Roman" w:cs="Times New Roman"/>
          <w:sz w:val="24"/>
          <w:szCs w:val="24"/>
        </w:rPr>
        <w:t>pravodobno davanje pojašnjenja ili dopuna dokumentacije o nabavi,</w:t>
      </w:r>
    </w:p>
    <w:p w14:paraId="4CA214E0" w14:textId="1CB025C6" w:rsidR="00F1253D" w:rsidRPr="00F1253D" w:rsidRDefault="00C1634E" w:rsidP="00117910">
      <w:pPr>
        <w:pStyle w:val="Bezproreda"/>
        <w:numPr>
          <w:ilvl w:val="0"/>
          <w:numId w:val="23"/>
        </w:numPr>
        <w:spacing w:line="276" w:lineRule="auto"/>
        <w:rPr>
          <w:rFonts w:ascii="Times New Roman" w:hAnsi="Times New Roman" w:cs="Times New Roman"/>
          <w:sz w:val="24"/>
          <w:szCs w:val="24"/>
        </w:rPr>
      </w:pPr>
      <w:r w:rsidRPr="00F1253D">
        <w:rPr>
          <w:rFonts w:ascii="Times New Roman" w:hAnsi="Times New Roman" w:cs="Times New Roman"/>
          <w:sz w:val="24"/>
          <w:szCs w:val="24"/>
        </w:rPr>
        <w:t xml:space="preserve">dokumentiranje svih radnji u postupku jednostavne nabave, </w:t>
      </w:r>
    </w:p>
    <w:p w14:paraId="08F42B79" w14:textId="375FB881" w:rsidR="00C1634E" w:rsidRPr="00F1253D" w:rsidRDefault="00C1634E" w:rsidP="00117910">
      <w:pPr>
        <w:pStyle w:val="Bezproreda"/>
        <w:numPr>
          <w:ilvl w:val="0"/>
          <w:numId w:val="23"/>
        </w:numPr>
        <w:spacing w:line="276" w:lineRule="auto"/>
        <w:rPr>
          <w:rFonts w:ascii="Times New Roman" w:hAnsi="Times New Roman" w:cs="Times New Roman"/>
          <w:sz w:val="24"/>
          <w:szCs w:val="24"/>
        </w:rPr>
      </w:pPr>
      <w:r w:rsidRPr="00F1253D">
        <w:rPr>
          <w:rFonts w:ascii="Times New Roman" w:hAnsi="Times New Roman" w:cs="Times New Roman"/>
          <w:sz w:val="24"/>
          <w:szCs w:val="24"/>
        </w:rPr>
        <w:t xml:space="preserve"> javnu objavu postupaka jednostavne nabave kada je to propisano ovim Pravilnikom.</w:t>
      </w:r>
    </w:p>
    <w:p w14:paraId="7C4E144D" w14:textId="65A1D864" w:rsidR="00F1253D" w:rsidRDefault="00F020D7" w:rsidP="00117910">
      <w:pPr>
        <w:spacing w:after="0" w:line="240" w:lineRule="auto"/>
        <w:ind w:firstLine="360"/>
        <w:rPr>
          <w:rFonts w:ascii="Times New Roman" w:hAnsi="Times New Roman" w:cs="Times New Roman"/>
          <w:sz w:val="24"/>
          <w:szCs w:val="24"/>
        </w:rPr>
      </w:pPr>
      <w:r w:rsidRPr="00F020D7">
        <w:rPr>
          <w:rFonts w:ascii="Times New Roman" w:hAnsi="Times New Roman" w:cs="Times New Roman"/>
          <w:sz w:val="24"/>
          <w:szCs w:val="24"/>
        </w:rPr>
        <w:t>Ako naručitelj tijekom postupka jednostavne nabave izmijeni ili dopuni uvjete postupka ili</w:t>
      </w:r>
      <w:r w:rsidR="00F1253D">
        <w:rPr>
          <w:rFonts w:ascii="Times New Roman" w:hAnsi="Times New Roman" w:cs="Times New Roman"/>
          <w:sz w:val="24"/>
          <w:szCs w:val="24"/>
        </w:rPr>
        <w:t xml:space="preserve"> </w:t>
      </w:r>
      <w:r w:rsidRPr="00F020D7">
        <w:rPr>
          <w:rFonts w:ascii="Times New Roman" w:hAnsi="Times New Roman" w:cs="Times New Roman"/>
          <w:sz w:val="24"/>
          <w:szCs w:val="24"/>
        </w:rPr>
        <w:t xml:space="preserve">dokumentaciju o nabavi na način koji može utjecati na pripremu ponuda, dužan je: </w:t>
      </w:r>
    </w:p>
    <w:p w14:paraId="77117860" w14:textId="3164868C" w:rsidR="00F1253D" w:rsidRPr="00117910" w:rsidRDefault="00F020D7" w:rsidP="00117910">
      <w:pPr>
        <w:pStyle w:val="Odlomakpopisa"/>
        <w:numPr>
          <w:ilvl w:val="0"/>
          <w:numId w:val="23"/>
        </w:numPr>
        <w:spacing w:after="0" w:line="240" w:lineRule="auto"/>
        <w:jc w:val="both"/>
        <w:rPr>
          <w:rFonts w:ascii="Times New Roman" w:hAnsi="Times New Roman" w:cs="Times New Roman"/>
          <w:sz w:val="24"/>
          <w:szCs w:val="24"/>
        </w:rPr>
      </w:pPr>
      <w:r w:rsidRPr="00117910">
        <w:rPr>
          <w:rFonts w:ascii="Times New Roman" w:hAnsi="Times New Roman" w:cs="Times New Roman"/>
          <w:sz w:val="24"/>
          <w:szCs w:val="24"/>
        </w:rPr>
        <w:t xml:space="preserve">pravodobno obavijestiti sve gospodarske subjekte koji sudjeluju u postupku, </w:t>
      </w:r>
    </w:p>
    <w:p w14:paraId="2BE11824" w14:textId="0231B02B" w:rsidR="00F020D7" w:rsidRPr="00117910" w:rsidRDefault="00F1253D" w:rsidP="00117910">
      <w:pPr>
        <w:pStyle w:val="Odlomakpopis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020D7" w:rsidRPr="00117910">
        <w:rPr>
          <w:rFonts w:ascii="Times New Roman" w:hAnsi="Times New Roman" w:cs="Times New Roman"/>
          <w:sz w:val="24"/>
          <w:szCs w:val="24"/>
        </w:rPr>
        <w:t xml:space="preserve">rema potrebi produljiti rok za dostavu ponuda kako bi gospodarski subjekti imali dovoljno vremena za pripremu ili prilagodbu ponuda. </w:t>
      </w:r>
    </w:p>
    <w:p w14:paraId="6C7ECA6B" w14:textId="77777777" w:rsidR="00F020D7" w:rsidRDefault="00F020D7" w:rsidP="00117910">
      <w:pPr>
        <w:spacing w:after="0" w:line="240" w:lineRule="auto"/>
        <w:ind w:firstLine="360"/>
        <w:jc w:val="both"/>
        <w:rPr>
          <w:rFonts w:ascii="Times New Roman" w:hAnsi="Times New Roman" w:cs="Times New Roman"/>
          <w:sz w:val="24"/>
          <w:szCs w:val="24"/>
        </w:rPr>
      </w:pPr>
      <w:r w:rsidRPr="00F020D7">
        <w:rPr>
          <w:rFonts w:ascii="Times New Roman" w:hAnsi="Times New Roman" w:cs="Times New Roman"/>
          <w:sz w:val="24"/>
          <w:szCs w:val="24"/>
        </w:rPr>
        <w:t xml:space="preserve">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 </w:t>
      </w:r>
    </w:p>
    <w:p w14:paraId="256CFF33" w14:textId="77777777" w:rsidR="00F020D7" w:rsidRDefault="00F020D7" w:rsidP="00117910">
      <w:pPr>
        <w:spacing w:after="0" w:line="240" w:lineRule="auto"/>
        <w:ind w:firstLine="360"/>
        <w:jc w:val="both"/>
        <w:rPr>
          <w:rFonts w:ascii="Times New Roman" w:hAnsi="Times New Roman" w:cs="Times New Roman"/>
          <w:sz w:val="24"/>
          <w:szCs w:val="24"/>
        </w:rPr>
      </w:pPr>
      <w:r w:rsidRPr="00F020D7">
        <w:rPr>
          <w:rFonts w:ascii="Times New Roman" w:hAnsi="Times New Roman" w:cs="Times New Roman"/>
          <w:sz w:val="24"/>
          <w:szCs w:val="24"/>
        </w:rPr>
        <w:t>Naručitelj je obvezan planirati i provoditi nabavu na način kojim se sprječava neopravdano dijeljenje predmeta nabave s ciljem izbjegavanja primjene Zakona ili odredbi ovoga Pravilnika.</w:t>
      </w:r>
    </w:p>
    <w:p w14:paraId="5247E684" w14:textId="77777777" w:rsidR="00F020D7" w:rsidRDefault="00F020D7" w:rsidP="00117910">
      <w:pPr>
        <w:spacing w:after="0" w:line="240" w:lineRule="auto"/>
        <w:ind w:firstLine="360"/>
        <w:jc w:val="both"/>
        <w:rPr>
          <w:rFonts w:ascii="Times New Roman" w:hAnsi="Times New Roman" w:cs="Times New Roman"/>
          <w:sz w:val="24"/>
          <w:szCs w:val="24"/>
        </w:rPr>
      </w:pPr>
      <w:r w:rsidRPr="00F020D7">
        <w:rPr>
          <w:rFonts w:ascii="Times New Roman" w:hAnsi="Times New Roman" w:cs="Times New Roman"/>
          <w:sz w:val="24"/>
          <w:szCs w:val="24"/>
        </w:rPr>
        <w:t xml:space="preserve">Sve radnje u postupku jednostavne nabave moraju biti primjereno dokumentirane, uključujući osobito: poziv za dostavu ponuda, zaprimljene ponude, pojašnjenja i dopune dokumentacije, zapisnik o pregledu i ocjeni ponuda te odluka o odabiru ili poništenju postupka. </w:t>
      </w:r>
    </w:p>
    <w:p w14:paraId="34BC74CB" w14:textId="64C0C4B9" w:rsidR="003B6DB5" w:rsidRPr="001735AB" w:rsidRDefault="00F020D7" w:rsidP="00117910">
      <w:pPr>
        <w:spacing w:line="240" w:lineRule="auto"/>
        <w:ind w:firstLine="360"/>
        <w:jc w:val="both"/>
        <w:rPr>
          <w:rFonts w:ascii="Times New Roman" w:hAnsi="Times New Roman" w:cs="Times New Roman"/>
          <w:sz w:val="24"/>
          <w:szCs w:val="24"/>
        </w:rPr>
      </w:pPr>
      <w:r w:rsidRPr="00F020D7">
        <w:rPr>
          <w:rFonts w:ascii="Times New Roman" w:hAnsi="Times New Roman" w:cs="Times New Roman"/>
          <w:sz w:val="24"/>
          <w:szCs w:val="24"/>
        </w:rPr>
        <w:t>Osobe koje sudjeluju u pripremi i provedbi postupaka jednostavne nabave dužne su postupati zakonito, nepristrano i profesionalno te su odgovorne za zakonito, transparentno i učinkovito provođenje postupaka u skladu sa Zakonom i ovim Pravilnikom.</w:t>
      </w:r>
    </w:p>
    <w:p w14:paraId="39D8CEC5" w14:textId="1DF57AE4" w:rsidR="00B460BB" w:rsidRDefault="009B3F9A" w:rsidP="009B3F9A">
      <w:pPr>
        <w:pStyle w:val="Odlomakpopisa"/>
        <w:numPr>
          <w:ilvl w:val="0"/>
          <w:numId w:val="10"/>
        </w:numPr>
        <w:spacing w:line="240" w:lineRule="auto"/>
        <w:jc w:val="both"/>
        <w:rPr>
          <w:rFonts w:ascii="Times New Roman" w:hAnsi="Times New Roman" w:cs="Times New Roman"/>
          <w:b/>
          <w:bCs/>
          <w:sz w:val="24"/>
          <w:szCs w:val="24"/>
        </w:rPr>
      </w:pPr>
      <w:r w:rsidRPr="009B3F9A">
        <w:rPr>
          <w:rFonts w:ascii="Times New Roman" w:hAnsi="Times New Roman" w:cs="Times New Roman"/>
          <w:b/>
          <w:bCs/>
          <w:sz w:val="24"/>
          <w:szCs w:val="24"/>
        </w:rPr>
        <w:t>OVLASTI I ODGOVORNOSTI</w:t>
      </w:r>
    </w:p>
    <w:p w14:paraId="7813FAEF" w14:textId="3F7ADC25" w:rsidR="003B6DB5" w:rsidRPr="003B6DB5" w:rsidRDefault="003B6DB5" w:rsidP="003B6DB5">
      <w:pPr>
        <w:spacing w:line="240" w:lineRule="auto"/>
        <w:ind w:left="360"/>
        <w:jc w:val="center"/>
        <w:rPr>
          <w:rFonts w:ascii="Times New Roman" w:hAnsi="Times New Roman" w:cs="Times New Roman"/>
          <w:sz w:val="24"/>
          <w:szCs w:val="24"/>
        </w:rPr>
      </w:pPr>
      <w:r w:rsidRPr="003B6DB5">
        <w:rPr>
          <w:rFonts w:ascii="Times New Roman" w:hAnsi="Times New Roman" w:cs="Times New Roman"/>
          <w:sz w:val="24"/>
          <w:szCs w:val="24"/>
        </w:rPr>
        <w:t>Članak 5.</w:t>
      </w:r>
    </w:p>
    <w:p w14:paraId="6E1C101B" w14:textId="285487B2" w:rsidR="00FA3E25" w:rsidRPr="00FA3E25" w:rsidRDefault="00FA3E25" w:rsidP="00117910">
      <w:pPr>
        <w:spacing w:after="0" w:line="240" w:lineRule="auto"/>
        <w:ind w:firstLine="360"/>
        <w:jc w:val="both"/>
        <w:rPr>
          <w:rFonts w:ascii="Times New Roman" w:hAnsi="Times New Roman" w:cs="Times New Roman"/>
          <w:sz w:val="24"/>
          <w:szCs w:val="24"/>
        </w:rPr>
      </w:pPr>
      <w:r w:rsidRPr="00FA3E25">
        <w:rPr>
          <w:rFonts w:ascii="Times New Roman" w:hAnsi="Times New Roman" w:cs="Times New Roman"/>
          <w:sz w:val="24"/>
          <w:szCs w:val="24"/>
        </w:rPr>
        <w:t xml:space="preserve">Općinski načelnik usvaja plan nabave i sve njegove izmjene tijekom </w:t>
      </w:r>
      <w:r w:rsidR="0093136B">
        <w:rPr>
          <w:rFonts w:ascii="Times New Roman" w:hAnsi="Times New Roman" w:cs="Times New Roman"/>
          <w:sz w:val="24"/>
          <w:szCs w:val="24"/>
        </w:rPr>
        <w:t>kalendarske</w:t>
      </w:r>
      <w:r w:rsidRPr="00FA3E25">
        <w:rPr>
          <w:rFonts w:ascii="Times New Roman" w:hAnsi="Times New Roman" w:cs="Times New Roman"/>
          <w:sz w:val="24"/>
          <w:szCs w:val="24"/>
        </w:rPr>
        <w:t xml:space="preserve"> godine,</w:t>
      </w:r>
      <w:r>
        <w:rPr>
          <w:rFonts w:ascii="Times New Roman" w:hAnsi="Times New Roman" w:cs="Times New Roman"/>
          <w:sz w:val="24"/>
          <w:szCs w:val="24"/>
        </w:rPr>
        <w:t xml:space="preserve"> </w:t>
      </w:r>
      <w:r w:rsidR="00C1634E">
        <w:rPr>
          <w:rFonts w:ascii="Times New Roman" w:hAnsi="Times New Roman" w:cs="Times New Roman"/>
          <w:sz w:val="24"/>
          <w:szCs w:val="24"/>
        </w:rPr>
        <w:t xml:space="preserve">donosi </w:t>
      </w:r>
      <w:r w:rsidR="00536EA2">
        <w:rPr>
          <w:rFonts w:ascii="Times New Roman" w:hAnsi="Times New Roman" w:cs="Times New Roman"/>
          <w:sz w:val="24"/>
          <w:szCs w:val="24"/>
        </w:rPr>
        <w:t>o</w:t>
      </w:r>
      <w:r w:rsidR="00C1634E">
        <w:rPr>
          <w:rFonts w:ascii="Times New Roman" w:hAnsi="Times New Roman" w:cs="Times New Roman"/>
          <w:sz w:val="24"/>
          <w:szCs w:val="24"/>
        </w:rPr>
        <w:t xml:space="preserve">dluku o pokretanju postupaka jednostavne nabave, </w:t>
      </w:r>
      <w:r>
        <w:rPr>
          <w:rFonts w:ascii="Times New Roman" w:hAnsi="Times New Roman" w:cs="Times New Roman"/>
          <w:sz w:val="24"/>
          <w:szCs w:val="24"/>
        </w:rPr>
        <w:t>odobrava sve zahtjeve za jedn</w:t>
      </w:r>
      <w:r w:rsidR="007646C8">
        <w:rPr>
          <w:rFonts w:ascii="Times New Roman" w:hAnsi="Times New Roman" w:cs="Times New Roman"/>
          <w:sz w:val="24"/>
          <w:szCs w:val="24"/>
        </w:rPr>
        <w:t xml:space="preserve">ostavnu nabavu tijekom godine, </w:t>
      </w:r>
      <w:r w:rsidR="009D4F4E">
        <w:rPr>
          <w:rFonts w:ascii="Times New Roman" w:hAnsi="Times New Roman" w:cs="Times New Roman"/>
          <w:sz w:val="24"/>
          <w:szCs w:val="24"/>
        </w:rPr>
        <w:t>potpisuje</w:t>
      </w:r>
      <w:r w:rsidR="009D4F4E">
        <w:rPr>
          <w:rFonts w:ascii="Times New Roman" w:hAnsi="Times New Roman" w:cs="Times New Roman"/>
          <w:sz w:val="24"/>
          <w:szCs w:val="24"/>
        </w:rPr>
        <w:t xml:space="preserve"> </w:t>
      </w:r>
      <w:r w:rsidR="007646C8">
        <w:rPr>
          <w:rFonts w:ascii="Times New Roman" w:hAnsi="Times New Roman" w:cs="Times New Roman"/>
          <w:sz w:val="24"/>
          <w:szCs w:val="24"/>
        </w:rPr>
        <w:t>i ovjerava oduke u postupcima jednostavne nabave, potpisuje i ovjerava</w:t>
      </w:r>
      <w:r w:rsidR="002F202B">
        <w:rPr>
          <w:rFonts w:ascii="Times New Roman" w:hAnsi="Times New Roman" w:cs="Times New Roman"/>
          <w:sz w:val="24"/>
          <w:szCs w:val="24"/>
        </w:rPr>
        <w:t xml:space="preserve"> narudžbenice i ugovore o </w:t>
      </w:r>
      <w:r w:rsidR="0093136B">
        <w:rPr>
          <w:rFonts w:ascii="Times New Roman" w:hAnsi="Times New Roman" w:cs="Times New Roman"/>
          <w:sz w:val="24"/>
          <w:szCs w:val="24"/>
        </w:rPr>
        <w:t xml:space="preserve">jednostavnoj </w:t>
      </w:r>
      <w:r w:rsidR="002F202B">
        <w:rPr>
          <w:rFonts w:ascii="Times New Roman" w:hAnsi="Times New Roman" w:cs="Times New Roman"/>
          <w:sz w:val="24"/>
          <w:szCs w:val="24"/>
        </w:rPr>
        <w:t>nabavi.</w:t>
      </w:r>
      <w:r w:rsidR="007646C8">
        <w:rPr>
          <w:rFonts w:ascii="Times New Roman" w:hAnsi="Times New Roman" w:cs="Times New Roman"/>
          <w:sz w:val="24"/>
          <w:szCs w:val="24"/>
        </w:rPr>
        <w:t xml:space="preserve"> </w:t>
      </w:r>
    </w:p>
    <w:p w14:paraId="372EC294" w14:textId="318DFCAE" w:rsidR="00FA3E25" w:rsidRDefault="00FA3E25" w:rsidP="00117910">
      <w:pPr>
        <w:spacing w:after="0" w:line="240" w:lineRule="auto"/>
        <w:ind w:firstLine="360"/>
        <w:jc w:val="both"/>
        <w:rPr>
          <w:rFonts w:ascii="Times New Roman" w:hAnsi="Times New Roman" w:cs="Times New Roman"/>
          <w:sz w:val="24"/>
          <w:szCs w:val="24"/>
        </w:rPr>
      </w:pPr>
      <w:r w:rsidRPr="00FA3E25">
        <w:rPr>
          <w:rFonts w:ascii="Times New Roman" w:hAnsi="Times New Roman" w:cs="Times New Roman"/>
          <w:sz w:val="24"/>
          <w:szCs w:val="24"/>
        </w:rPr>
        <w:t xml:space="preserve">Nabavu iniciraju </w:t>
      </w:r>
      <w:r w:rsidR="00F1253D">
        <w:rPr>
          <w:rFonts w:ascii="Times New Roman" w:hAnsi="Times New Roman" w:cs="Times New Roman"/>
          <w:sz w:val="24"/>
          <w:szCs w:val="24"/>
        </w:rPr>
        <w:t xml:space="preserve">službenici i Pročelnik </w:t>
      </w:r>
      <w:r w:rsidRPr="00FA3E25">
        <w:rPr>
          <w:rFonts w:ascii="Times New Roman" w:hAnsi="Times New Roman" w:cs="Times New Roman"/>
          <w:sz w:val="24"/>
          <w:szCs w:val="24"/>
        </w:rPr>
        <w:t>Jedinstvenog upravnog odjela</w:t>
      </w:r>
      <w:r w:rsidR="00F1253D">
        <w:rPr>
          <w:rFonts w:ascii="Times New Roman" w:hAnsi="Times New Roman" w:cs="Times New Roman"/>
          <w:sz w:val="24"/>
          <w:szCs w:val="24"/>
        </w:rPr>
        <w:t>, općinski načelnik.</w:t>
      </w:r>
    </w:p>
    <w:p w14:paraId="7CA99535" w14:textId="776E4504" w:rsidR="00401E9D" w:rsidRDefault="00536EA2" w:rsidP="00B721FD">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Jednostavna nabava provodi se unutar </w:t>
      </w:r>
      <w:r w:rsidR="00401E9D">
        <w:rPr>
          <w:rFonts w:ascii="Times New Roman" w:hAnsi="Times New Roman" w:cs="Times New Roman"/>
          <w:sz w:val="24"/>
          <w:szCs w:val="24"/>
        </w:rPr>
        <w:t>Jedinstven</w:t>
      </w:r>
      <w:r>
        <w:rPr>
          <w:rFonts w:ascii="Times New Roman" w:hAnsi="Times New Roman" w:cs="Times New Roman"/>
          <w:sz w:val="24"/>
          <w:szCs w:val="24"/>
        </w:rPr>
        <w:t>og</w:t>
      </w:r>
      <w:r w:rsidR="00401E9D">
        <w:rPr>
          <w:rFonts w:ascii="Times New Roman" w:hAnsi="Times New Roman" w:cs="Times New Roman"/>
          <w:sz w:val="24"/>
          <w:szCs w:val="24"/>
        </w:rPr>
        <w:t xml:space="preserve"> upravn</w:t>
      </w:r>
      <w:r>
        <w:rPr>
          <w:rFonts w:ascii="Times New Roman" w:hAnsi="Times New Roman" w:cs="Times New Roman"/>
          <w:sz w:val="24"/>
          <w:szCs w:val="24"/>
        </w:rPr>
        <w:t>og</w:t>
      </w:r>
      <w:r w:rsidR="00401E9D">
        <w:rPr>
          <w:rFonts w:ascii="Times New Roman" w:hAnsi="Times New Roman" w:cs="Times New Roman"/>
          <w:sz w:val="24"/>
          <w:szCs w:val="24"/>
        </w:rPr>
        <w:t xml:space="preserve"> odjel</w:t>
      </w:r>
      <w:r>
        <w:rPr>
          <w:rFonts w:ascii="Times New Roman" w:hAnsi="Times New Roman" w:cs="Times New Roman"/>
          <w:sz w:val="24"/>
          <w:szCs w:val="24"/>
        </w:rPr>
        <w:t>a</w:t>
      </w:r>
      <w:r w:rsidR="00401E9D">
        <w:rPr>
          <w:rFonts w:ascii="Times New Roman" w:hAnsi="Times New Roman" w:cs="Times New Roman"/>
          <w:sz w:val="24"/>
          <w:szCs w:val="24"/>
        </w:rPr>
        <w:t xml:space="preserve"> Općine Kneževi Vinogradi prema </w:t>
      </w:r>
      <w:r w:rsidR="00F1253D">
        <w:rPr>
          <w:rFonts w:ascii="Times New Roman" w:hAnsi="Times New Roman" w:cs="Times New Roman"/>
          <w:sz w:val="24"/>
          <w:szCs w:val="24"/>
        </w:rPr>
        <w:t xml:space="preserve">odredbama </w:t>
      </w:r>
      <w:r w:rsidR="00401E9D">
        <w:rPr>
          <w:rFonts w:ascii="Times New Roman" w:hAnsi="Times New Roman" w:cs="Times New Roman"/>
          <w:sz w:val="24"/>
          <w:szCs w:val="24"/>
        </w:rPr>
        <w:t>ovo</w:t>
      </w:r>
      <w:r w:rsidR="00F1253D">
        <w:rPr>
          <w:rFonts w:ascii="Times New Roman" w:hAnsi="Times New Roman" w:cs="Times New Roman"/>
          <w:sz w:val="24"/>
          <w:szCs w:val="24"/>
        </w:rPr>
        <w:t>g</w:t>
      </w:r>
      <w:r w:rsidR="00401E9D">
        <w:rPr>
          <w:rFonts w:ascii="Times New Roman" w:hAnsi="Times New Roman" w:cs="Times New Roman"/>
          <w:sz w:val="24"/>
          <w:szCs w:val="24"/>
        </w:rPr>
        <w:t xml:space="preserve"> </w:t>
      </w:r>
      <w:r>
        <w:rPr>
          <w:rFonts w:ascii="Times New Roman" w:hAnsi="Times New Roman" w:cs="Times New Roman"/>
          <w:sz w:val="24"/>
          <w:szCs w:val="24"/>
        </w:rPr>
        <w:t>P</w:t>
      </w:r>
      <w:r w:rsidR="00401E9D">
        <w:rPr>
          <w:rFonts w:ascii="Times New Roman" w:hAnsi="Times New Roman" w:cs="Times New Roman"/>
          <w:sz w:val="24"/>
          <w:szCs w:val="24"/>
        </w:rPr>
        <w:t xml:space="preserve">ravilniku. </w:t>
      </w:r>
    </w:p>
    <w:p w14:paraId="05A6FFC0" w14:textId="388C763B" w:rsidR="00B26210" w:rsidRPr="00B26210" w:rsidRDefault="00B26210" w:rsidP="00B26210">
      <w:pPr>
        <w:pStyle w:val="Odlomakpopisa"/>
        <w:numPr>
          <w:ilvl w:val="0"/>
          <w:numId w:val="10"/>
        </w:numPr>
        <w:spacing w:line="240" w:lineRule="auto"/>
        <w:rPr>
          <w:rFonts w:ascii="Times New Roman" w:hAnsi="Times New Roman" w:cs="Times New Roman"/>
          <w:b/>
          <w:bCs/>
          <w:sz w:val="24"/>
          <w:szCs w:val="24"/>
        </w:rPr>
      </w:pPr>
      <w:r w:rsidRPr="00B26210">
        <w:rPr>
          <w:rFonts w:ascii="Times New Roman" w:hAnsi="Times New Roman" w:cs="Times New Roman"/>
          <w:b/>
          <w:bCs/>
          <w:sz w:val="24"/>
          <w:szCs w:val="24"/>
        </w:rPr>
        <w:t xml:space="preserve">SPRJEČAVANJE SUKOBA INTERESA </w:t>
      </w:r>
    </w:p>
    <w:p w14:paraId="5BB0B3E1" w14:textId="3260FCCB" w:rsidR="00B26210" w:rsidRPr="00B26210" w:rsidRDefault="00B26210" w:rsidP="00B26210">
      <w:pPr>
        <w:spacing w:line="240" w:lineRule="auto"/>
        <w:ind w:left="360"/>
        <w:jc w:val="center"/>
        <w:rPr>
          <w:rFonts w:ascii="Times New Roman" w:hAnsi="Times New Roman" w:cs="Times New Roman"/>
          <w:sz w:val="24"/>
          <w:szCs w:val="24"/>
        </w:rPr>
      </w:pPr>
      <w:r w:rsidRPr="00C57F3B">
        <w:rPr>
          <w:rFonts w:ascii="Times New Roman" w:hAnsi="Times New Roman" w:cs="Times New Roman"/>
          <w:sz w:val="24"/>
          <w:szCs w:val="24"/>
        </w:rPr>
        <w:t>Članak 6.</w:t>
      </w:r>
    </w:p>
    <w:p w14:paraId="714B679F" w14:textId="28A5819B" w:rsidR="00B26210" w:rsidRDefault="00B26210" w:rsidP="00B26210">
      <w:pPr>
        <w:spacing w:line="240" w:lineRule="auto"/>
        <w:ind w:firstLine="360"/>
        <w:jc w:val="both"/>
        <w:rPr>
          <w:rFonts w:ascii="Times New Roman" w:hAnsi="Times New Roman" w:cs="Times New Roman"/>
          <w:sz w:val="24"/>
          <w:szCs w:val="24"/>
        </w:rPr>
      </w:pPr>
      <w:r w:rsidRPr="00B26210">
        <w:rPr>
          <w:rFonts w:ascii="Times New Roman" w:hAnsi="Times New Roman" w:cs="Times New Roman"/>
          <w:sz w:val="24"/>
          <w:szCs w:val="24"/>
        </w:rPr>
        <w:t>Na sve postupke jednostavne nabave koji se provode na temelju ovoga Pravilnika na odgovarajući način primjenjuju se odredbe članaka 75. do 83. Zakona kojima se uređuju sprječavanje, prepoznavanje i uklanjanje sukoba interesa.</w:t>
      </w:r>
    </w:p>
    <w:p w14:paraId="50EA918A" w14:textId="77777777" w:rsidR="00B26210" w:rsidRDefault="00B26210" w:rsidP="00B26210">
      <w:pPr>
        <w:spacing w:line="240" w:lineRule="auto"/>
        <w:ind w:firstLine="360"/>
        <w:jc w:val="both"/>
        <w:rPr>
          <w:rFonts w:ascii="Times New Roman" w:hAnsi="Times New Roman" w:cs="Times New Roman"/>
          <w:sz w:val="24"/>
          <w:szCs w:val="24"/>
        </w:rPr>
      </w:pPr>
      <w:r w:rsidRPr="00B26210">
        <w:rPr>
          <w:rFonts w:ascii="Times New Roman" w:hAnsi="Times New Roman" w:cs="Times New Roman"/>
          <w:sz w:val="24"/>
          <w:szCs w:val="24"/>
        </w:rPr>
        <w:t xml:space="preserve">Predstavnici naručitelja iz članka 76. stavka 2. Zakona, kao i ovlaštene osobe naručitelja koje sudjeluju u pripremi i provedbi postupka jednostavne nabave, dužni su potpisati izjavu o postojanju ili nepostojanju sukoba interesa s gospodarskim subjektima u smislu članaka 76. i 77. Zakona. </w:t>
      </w:r>
    </w:p>
    <w:p w14:paraId="56DC2C85" w14:textId="77777777" w:rsidR="00B26210" w:rsidRDefault="00B26210" w:rsidP="00B26210">
      <w:pPr>
        <w:spacing w:line="240" w:lineRule="auto"/>
        <w:ind w:firstLine="360"/>
        <w:jc w:val="both"/>
        <w:rPr>
          <w:rFonts w:ascii="Times New Roman" w:hAnsi="Times New Roman" w:cs="Times New Roman"/>
          <w:sz w:val="24"/>
          <w:szCs w:val="24"/>
        </w:rPr>
      </w:pPr>
      <w:r w:rsidRPr="00B26210">
        <w:rPr>
          <w:rFonts w:ascii="Times New Roman" w:hAnsi="Times New Roman" w:cs="Times New Roman"/>
          <w:sz w:val="24"/>
          <w:szCs w:val="24"/>
        </w:rPr>
        <w:lastRenderedPageBreak/>
        <w:t xml:space="preserve"> U slučaju saznanja o postojanju sukoba interesa, predstavnik naručitelja odnosno ovlaštena osoba naručitelja obvezna je odmah, a najkasnije dan nakon saznanja, izuzeti se iz provedbe postupka i o tome obavijestiti čelnika naručitelja, koji postupa sukladno članku 81. Zakona.</w:t>
      </w:r>
    </w:p>
    <w:p w14:paraId="0A2D3166" w14:textId="2BF01FCE" w:rsidR="00B26210" w:rsidRPr="00FA3E25" w:rsidRDefault="00B26210" w:rsidP="00B26210">
      <w:pPr>
        <w:spacing w:line="240" w:lineRule="auto"/>
        <w:ind w:firstLine="360"/>
        <w:jc w:val="both"/>
        <w:rPr>
          <w:rFonts w:ascii="Times New Roman" w:hAnsi="Times New Roman" w:cs="Times New Roman"/>
          <w:sz w:val="24"/>
          <w:szCs w:val="24"/>
        </w:rPr>
      </w:pPr>
      <w:r w:rsidRPr="00B26210">
        <w:rPr>
          <w:rFonts w:ascii="Times New Roman" w:hAnsi="Times New Roman" w:cs="Times New Roman"/>
          <w:sz w:val="24"/>
          <w:szCs w:val="24"/>
        </w:rPr>
        <w:t xml:space="preserve"> </w:t>
      </w:r>
      <w:r>
        <w:rPr>
          <w:rFonts w:ascii="Times New Roman" w:hAnsi="Times New Roman" w:cs="Times New Roman"/>
          <w:sz w:val="24"/>
          <w:szCs w:val="24"/>
        </w:rPr>
        <w:t>Jedin</w:t>
      </w:r>
      <w:r w:rsidR="0093136B">
        <w:rPr>
          <w:rFonts w:ascii="Times New Roman" w:hAnsi="Times New Roman" w:cs="Times New Roman"/>
          <w:sz w:val="24"/>
          <w:szCs w:val="24"/>
        </w:rPr>
        <w:t>s</w:t>
      </w:r>
      <w:r>
        <w:rPr>
          <w:rFonts w:ascii="Times New Roman" w:hAnsi="Times New Roman" w:cs="Times New Roman"/>
          <w:sz w:val="24"/>
          <w:szCs w:val="24"/>
        </w:rPr>
        <w:t>tveni upravni odjel</w:t>
      </w:r>
      <w:r w:rsidRPr="00B26210">
        <w:rPr>
          <w:rFonts w:ascii="Times New Roman" w:hAnsi="Times New Roman" w:cs="Times New Roman"/>
          <w:sz w:val="24"/>
          <w:szCs w:val="24"/>
        </w:rPr>
        <w:t xml:space="preserve"> vodi i ažurira popis gospodarskih subjekata s kojima je predstavnik naručitelja u sukobu interesa te isti objavljuje na internetskim stranicama naručitelja sukladno članku 80. Zakona.</w:t>
      </w:r>
    </w:p>
    <w:p w14:paraId="7872E52B" w14:textId="0CD251DB" w:rsidR="00BE1D5C" w:rsidRPr="00B26210" w:rsidRDefault="002F202B" w:rsidP="00B26210">
      <w:pPr>
        <w:pStyle w:val="Odlomakpopisa"/>
        <w:numPr>
          <w:ilvl w:val="0"/>
          <w:numId w:val="10"/>
        </w:numPr>
        <w:spacing w:line="240" w:lineRule="auto"/>
        <w:jc w:val="both"/>
        <w:rPr>
          <w:rFonts w:ascii="Times New Roman" w:hAnsi="Times New Roman" w:cs="Times New Roman"/>
          <w:b/>
          <w:bCs/>
          <w:sz w:val="24"/>
          <w:szCs w:val="24"/>
        </w:rPr>
      </w:pPr>
      <w:r w:rsidRPr="00B26210">
        <w:rPr>
          <w:rFonts w:ascii="Times New Roman" w:hAnsi="Times New Roman" w:cs="Times New Roman"/>
          <w:b/>
          <w:bCs/>
          <w:sz w:val="24"/>
          <w:szCs w:val="24"/>
        </w:rPr>
        <w:t xml:space="preserve">PRAVILA UVIJETI I POSTUPCI JEDNOSTAVNE  S OBZIROM NA PROCIJENJENU VRIJEDNOST NABAVE  </w:t>
      </w:r>
    </w:p>
    <w:p w14:paraId="16538A83" w14:textId="57880E94" w:rsidR="00BE1D5C" w:rsidRPr="00B26210" w:rsidRDefault="00B26210" w:rsidP="00B26210">
      <w:pPr>
        <w:spacing w:line="240" w:lineRule="auto"/>
        <w:jc w:val="center"/>
        <w:rPr>
          <w:rFonts w:ascii="Times New Roman" w:hAnsi="Times New Roman" w:cs="Times New Roman"/>
          <w:sz w:val="24"/>
          <w:szCs w:val="24"/>
        </w:rPr>
      </w:pPr>
      <w:r w:rsidRPr="00B26210">
        <w:rPr>
          <w:rFonts w:ascii="Times New Roman" w:hAnsi="Times New Roman" w:cs="Times New Roman"/>
          <w:sz w:val="24"/>
          <w:szCs w:val="24"/>
        </w:rPr>
        <w:t>Članak 7.</w:t>
      </w:r>
    </w:p>
    <w:p w14:paraId="4D813135" w14:textId="6E154EFE" w:rsidR="00B460BB" w:rsidRPr="00BE1D5C" w:rsidRDefault="00BE1D5C" w:rsidP="00BE1D5C">
      <w:pPr>
        <w:pStyle w:val="Odlomakpopisa"/>
        <w:numPr>
          <w:ilvl w:val="0"/>
          <w:numId w:val="11"/>
        </w:numPr>
        <w:spacing w:line="240" w:lineRule="auto"/>
        <w:jc w:val="both"/>
        <w:rPr>
          <w:rFonts w:ascii="Times New Roman" w:hAnsi="Times New Roman" w:cs="Times New Roman"/>
          <w:b/>
          <w:sz w:val="24"/>
          <w:szCs w:val="24"/>
        </w:rPr>
      </w:pPr>
      <w:r w:rsidRPr="00BE1D5C">
        <w:rPr>
          <w:rFonts w:ascii="Times New Roman" w:hAnsi="Times New Roman" w:cs="Times New Roman"/>
          <w:b/>
          <w:sz w:val="24"/>
          <w:szCs w:val="24"/>
        </w:rPr>
        <w:t xml:space="preserve">Provedba postupaka jednostavne nabave procijenjene vrijednosti manje od </w:t>
      </w:r>
      <w:r w:rsidR="00C57F3B">
        <w:rPr>
          <w:rFonts w:ascii="Times New Roman" w:hAnsi="Times New Roman" w:cs="Times New Roman"/>
          <w:b/>
          <w:sz w:val="24"/>
          <w:szCs w:val="24"/>
        </w:rPr>
        <w:t>5.00</w:t>
      </w:r>
      <w:r w:rsidRPr="00BE1D5C">
        <w:rPr>
          <w:rFonts w:ascii="Times New Roman" w:hAnsi="Times New Roman" w:cs="Times New Roman"/>
          <w:b/>
          <w:sz w:val="24"/>
          <w:szCs w:val="24"/>
        </w:rPr>
        <w:t>0,00 eura</w:t>
      </w:r>
    </w:p>
    <w:p w14:paraId="4845213C" w14:textId="0CCC6F1D" w:rsidR="00A729CB" w:rsidRDefault="00B460BB" w:rsidP="00117910">
      <w:pPr>
        <w:spacing w:after="0" w:line="240" w:lineRule="auto"/>
        <w:ind w:firstLine="708"/>
        <w:jc w:val="both"/>
        <w:rPr>
          <w:rFonts w:ascii="Times New Roman" w:hAnsi="Times New Roman" w:cs="Times New Roman"/>
          <w:sz w:val="24"/>
          <w:szCs w:val="24"/>
        </w:rPr>
      </w:pPr>
      <w:r w:rsidRPr="001735AB">
        <w:rPr>
          <w:rFonts w:ascii="Times New Roman" w:hAnsi="Times New Roman" w:cs="Times New Roman"/>
          <w:sz w:val="24"/>
          <w:szCs w:val="24"/>
        </w:rPr>
        <w:t xml:space="preserve">Nabavu radova, roba i usluga procijenjene vrijednosti </w:t>
      </w:r>
      <w:r w:rsidR="00FF6501">
        <w:rPr>
          <w:rFonts w:ascii="Times New Roman" w:hAnsi="Times New Roman" w:cs="Times New Roman"/>
          <w:sz w:val="24"/>
          <w:szCs w:val="24"/>
        </w:rPr>
        <w:t xml:space="preserve">do </w:t>
      </w:r>
      <w:r w:rsidR="00C57F3B">
        <w:rPr>
          <w:rFonts w:ascii="Times New Roman" w:hAnsi="Times New Roman" w:cs="Times New Roman"/>
          <w:sz w:val="24"/>
          <w:szCs w:val="24"/>
        </w:rPr>
        <w:t>5.000</w:t>
      </w:r>
      <w:r w:rsidR="00BD5C1F">
        <w:rPr>
          <w:rFonts w:ascii="Times New Roman" w:hAnsi="Times New Roman" w:cs="Times New Roman"/>
          <w:sz w:val="24"/>
          <w:szCs w:val="24"/>
        </w:rPr>
        <w:t>,00</w:t>
      </w:r>
      <w:r w:rsidR="009B3F9A">
        <w:rPr>
          <w:rFonts w:ascii="Times New Roman" w:hAnsi="Times New Roman" w:cs="Times New Roman"/>
          <w:sz w:val="24"/>
          <w:szCs w:val="24"/>
        </w:rPr>
        <w:t xml:space="preserve"> eura</w:t>
      </w:r>
      <w:r w:rsidRPr="001735AB">
        <w:rPr>
          <w:rFonts w:ascii="Times New Roman" w:hAnsi="Times New Roman" w:cs="Times New Roman"/>
          <w:sz w:val="24"/>
          <w:szCs w:val="24"/>
        </w:rPr>
        <w:t xml:space="preserve"> Općina Kneževi Vinogradi provodi izdavanjem narudžbenice </w:t>
      </w:r>
      <w:r w:rsidR="00E938CE">
        <w:rPr>
          <w:rFonts w:ascii="Times New Roman" w:hAnsi="Times New Roman" w:cs="Times New Roman"/>
          <w:sz w:val="24"/>
          <w:szCs w:val="24"/>
        </w:rPr>
        <w:t>ili sklapanjem Ugovora.</w:t>
      </w:r>
    </w:p>
    <w:p w14:paraId="33331AEF" w14:textId="424A6FD7" w:rsidR="00FF4CAF" w:rsidRDefault="00A729CB" w:rsidP="00A729CB">
      <w:pPr>
        <w:spacing w:after="0" w:line="240" w:lineRule="auto"/>
        <w:ind w:firstLine="708"/>
        <w:jc w:val="both"/>
        <w:rPr>
          <w:rFonts w:ascii="Times New Roman" w:hAnsi="Times New Roman" w:cs="Times New Roman"/>
          <w:sz w:val="24"/>
          <w:szCs w:val="24"/>
        </w:rPr>
      </w:pPr>
      <w:r w:rsidRPr="00FA3E25">
        <w:rPr>
          <w:rFonts w:ascii="Times New Roman" w:hAnsi="Times New Roman" w:cs="Times New Roman"/>
          <w:sz w:val="24"/>
          <w:szCs w:val="24"/>
        </w:rPr>
        <w:t xml:space="preserve">Nabavu iniciraju </w:t>
      </w:r>
      <w:r>
        <w:rPr>
          <w:rFonts w:ascii="Times New Roman" w:hAnsi="Times New Roman" w:cs="Times New Roman"/>
          <w:sz w:val="24"/>
          <w:szCs w:val="24"/>
        </w:rPr>
        <w:t xml:space="preserve">službenici i Pročelnik </w:t>
      </w:r>
      <w:r w:rsidRPr="00FA3E25">
        <w:rPr>
          <w:rFonts w:ascii="Times New Roman" w:hAnsi="Times New Roman" w:cs="Times New Roman"/>
          <w:sz w:val="24"/>
          <w:szCs w:val="24"/>
        </w:rPr>
        <w:t>Jedinstvenog upravnog odjela</w:t>
      </w:r>
      <w:r>
        <w:rPr>
          <w:rFonts w:ascii="Times New Roman" w:hAnsi="Times New Roman" w:cs="Times New Roman"/>
          <w:sz w:val="24"/>
          <w:szCs w:val="24"/>
        </w:rPr>
        <w:t>, općinski načelnik</w:t>
      </w:r>
      <w:r>
        <w:rPr>
          <w:rFonts w:ascii="Times New Roman" w:hAnsi="Times New Roman" w:cs="Times New Roman"/>
          <w:sz w:val="24"/>
          <w:szCs w:val="24"/>
        </w:rPr>
        <w:t xml:space="preserve"> </w:t>
      </w:r>
      <w:r w:rsidR="00FC4426">
        <w:rPr>
          <w:rFonts w:ascii="Times New Roman" w:hAnsi="Times New Roman" w:cs="Times New Roman"/>
          <w:sz w:val="24"/>
          <w:szCs w:val="24"/>
        </w:rPr>
        <w:t xml:space="preserve">i </w:t>
      </w:r>
      <w:r w:rsidR="009F5281" w:rsidRPr="001735AB">
        <w:rPr>
          <w:rFonts w:ascii="Times New Roman" w:hAnsi="Times New Roman" w:cs="Times New Roman"/>
          <w:sz w:val="24"/>
          <w:szCs w:val="24"/>
        </w:rPr>
        <w:t>zamjenici načelnika</w:t>
      </w:r>
      <w:r w:rsidR="00FC4426">
        <w:rPr>
          <w:rFonts w:ascii="Times New Roman" w:hAnsi="Times New Roman" w:cs="Times New Roman"/>
          <w:sz w:val="24"/>
          <w:szCs w:val="24"/>
        </w:rPr>
        <w:t>.</w:t>
      </w:r>
    </w:p>
    <w:p w14:paraId="638DE8E1" w14:textId="77777777" w:rsidR="00A729CB" w:rsidRDefault="009F5281" w:rsidP="008328D0">
      <w:pPr>
        <w:spacing w:after="0" w:line="240" w:lineRule="auto"/>
        <w:ind w:firstLine="708"/>
        <w:jc w:val="both"/>
        <w:rPr>
          <w:rFonts w:ascii="Times New Roman" w:hAnsi="Times New Roman" w:cs="Times New Roman"/>
          <w:sz w:val="24"/>
          <w:szCs w:val="24"/>
        </w:rPr>
      </w:pPr>
      <w:r w:rsidRPr="001735AB">
        <w:rPr>
          <w:rFonts w:ascii="Times New Roman" w:hAnsi="Times New Roman" w:cs="Times New Roman"/>
          <w:sz w:val="24"/>
          <w:szCs w:val="24"/>
        </w:rPr>
        <w:t>Moguće je sklapanje godišnjeg ugovora</w:t>
      </w:r>
      <w:r w:rsidR="00A729CB">
        <w:rPr>
          <w:rFonts w:ascii="Times New Roman" w:hAnsi="Times New Roman" w:cs="Times New Roman"/>
          <w:sz w:val="24"/>
          <w:szCs w:val="24"/>
        </w:rPr>
        <w:t xml:space="preserve"> </w:t>
      </w:r>
      <w:r w:rsidRPr="001735AB">
        <w:rPr>
          <w:rFonts w:ascii="Times New Roman" w:hAnsi="Times New Roman" w:cs="Times New Roman"/>
          <w:sz w:val="24"/>
          <w:szCs w:val="24"/>
        </w:rPr>
        <w:t xml:space="preserve"> s dobavljačima</w:t>
      </w:r>
      <w:r w:rsidR="00FC4426">
        <w:rPr>
          <w:rFonts w:ascii="Times New Roman" w:hAnsi="Times New Roman" w:cs="Times New Roman"/>
          <w:sz w:val="24"/>
          <w:szCs w:val="24"/>
        </w:rPr>
        <w:t xml:space="preserve"> ili izvodi</w:t>
      </w:r>
      <w:r w:rsidR="007E4A8A">
        <w:rPr>
          <w:rFonts w:ascii="Times New Roman" w:hAnsi="Times New Roman" w:cs="Times New Roman"/>
          <w:sz w:val="24"/>
          <w:szCs w:val="24"/>
        </w:rPr>
        <w:t>t</w:t>
      </w:r>
      <w:r w:rsidR="00FC4426">
        <w:rPr>
          <w:rFonts w:ascii="Times New Roman" w:hAnsi="Times New Roman" w:cs="Times New Roman"/>
          <w:sz w:val="24"/>
          <w:szCs w:val="24"/>
        </w:rPr>
        <w:t>eljima</w:t>
      </w:r>
      <w:r w:rsidRPr="001735AB">
        <w:rPr>
          <w:rFonts w:ascii="Times New Roman" w:hAnsi="Times New Roman" w:cs="Times New Roman"/>
          <w:sz w:val="24"/>
          <w:szCs w:val="24"/>
        </w:rPr>
        <w:t xml:space="preserve"> </w:t>
      </w:r>
      <w:r w:rsidR="00A729CB">
        <w:rPr>
          <w:rFonts w:ascii="Times New Roman" w:hAnsi="Times New Roman" w:cs="Times New Roman"/>
          <w:sz w:val="24"/>
          <w:szCs w:val="24"/>
        </w:rPr>
        <w:t>radova.</w:t>
      </w:r>
    </w:p>
    <w:p w14:paraId="4DCA8D6A" w14:textId="34417DAD" w:rsidR="009F5281" w:rsidRPr="001735AB" w:rsidRDefault="009F5281" w:rsidP="008328D0">
      <w:pPr>
        <w:spacing w:after="0" w:line="240" w:lineRule="auto"/>
        <w:ind w:firstLine="708"/>
        <w:jc w:val="both"/>
        <w:rPr>
          <w:rFonts w:ascii="Times New Roman" w:hAnsi="Times New Roman" w:cs="Times New Roman"/>
          <w:sz w:val="24"/>
          <w:szCs w:val="24"/>
        </w:rPr>
      </w:pPr>
      <w:r w:rsidRPr="001735AB">
        <w:rPr>
          <w:rFonts w:ascii="Times New Roman" w:hAnsi="Times New Roman" w:cs="Times New Roman"/>
          <w:sz w:val="24"/>
          <w:szCs w:val="24"/>
        </w:rPr>
        <w:t>Narudžbenice se mogu izdavati sukladno potrebama, ako ugovor nije sklopljen popunjavaju se narudžbenice po potrebi s svim elementima, ili se prihvaćaju ponude, ovjerom i slanjem iste nazad ponuditelju</w:t>
      </w:r>
      <w:r w:rsidR="00B238C1">
        <w:rPr>
          <w:rFonts w:ascii="Times New Roman" w:hAnsi="Times New Roman" w:cs="Times New Roman"/>
          <w:sz w:val="24"/>
          <w:szCs w:val="24"/>
        </w:rPr>
        <w:t xml:space="preserve">. </w:t>
      </w:r>
      <w:r w:rsidR="00A729CB">
        <w:rPr>
          <w:rFonts w:ascii="Times New Roman" w:hAnsi="Times New Roman" w:cs="Times New Roman"/>
          <w:sz w:val="24"/>
          <w:szCs w:val="24"/>
        </w:rPr>
        <w:t>P</w:t>
      </w:r>
      <w:r w:rsidRPr="001735AB">
        <w:rPr>
          <w:rFonts w:ascii="Times New Roman" w:hAnsi="Times New Roman" w:cs="Times New Roman"/>
          <w:sz w:val="24"/>
          <w:szCs w:val="24"/>
        </w:rPr>
        <w:t>ročelnik,</w:t>
      </w:r>
      <w:r w:rsidR="00A729CB">
        <w:rPr>
          <w:rFonts w:ascii="Times New Roman" w:hAnsi="Times New Roman" w:cs="Times New Roman"/>
          <w:sz w:val="24"/>
          <w:szCs w:val="24"/>
        </w:rPr>
        <w:t xml:space="preserve"> službenik za postupke nabave u suradnji s računovodstvom,</w:t>
      </w:r>
      <w:r w:rsidRPr="001735AB">
        <w:rPr>
          <w:rFonts w:ascii="Times New Roman" w:hAnsi="Times New Roman" w:cs="Times New Roman"/>
          <w:sz w:val="24"/>
          <w:szCs w:val="24"/>
        </w:rPr>
        <w:t xml:space="preserve"> ovisno tko</w:t>
      </w:r>
      <w:r w:rsidR="00217C34">
        <w:rPr>
          <w:rFonts w:ascii="Times New Roman" w:hAnsi="Times New Roman" w:cs="Times New Roman"/>
          <w:sz w:val="24"/>
          <w:szCs w:val="24"/>
        </w:rPr>
        <w:t xml:space="preserve"> je nabavu inicirao provjera je</w:t>
      </w:r>
      <w:r w:rsidR="00A729CB">
        <w:rPr>
          <w:rFonts w:ascii="Times New Roman" w:hAnsi="Times New Roman" w:cs="Times New Roman"/>
          <w:sz w:val="24"/>
          <w:szCs w:val="24"/>
        </w:rPr>
        <w:t xml:space="preserve"> </w:t>
      </w:r>
      <w:r w:rsidRPr="001735AB">
        <w:rPr>
          <w:rFonts w:ascii="Times New Roman" w:hAnsi="Times New Roman" w:cs="Times New Roman"/>
          <w:sz w:val="24"/>
          <w:szCs w:val="24"/>
        </w:rPr>
        <w:t>li inicirana nabava u skladu s proračunom i planom.</w:t>
      </w:r>
    </w:p>
    <w:p w14:paraId="6EA006F4" w14:textId="4AD33817" w:rsidR="009F5281" w:rsidRDefault="009F5281" w:rsidP="008328D0">
      <w:pPr>
        <w:spacing w:after="0"/>
        <w:ind w:firstLine="708"/>
        <w:jc w:val="both"/>
        <w:rPr>
          <w:rFonts w:ascii="Times New Roman" w:hAnsi="Times New Roman" w:cs="Times New Roman"/>
          <w:sz w:val="24"/>
          <w:szCs w:val="24"/>
        </w:rPr>
      </w:pPr>
      <w:r w:rsidRPr="001735AB">
        <w:rPr>
          <w:rFonts w:ascii="Times New Roman" w:hAnsi="Times New Roman" w:cs="Times New Roman"/>
          <w:sz w:val="24"/>
          <w:szCs w:val="24"/>
        </w:rPr>
        <w:t>Narudžbenicu ovjerava, odnosno prihvaća ponud</w:t>
      </w:r>
      <w:r w:rsidR="00E938CE">
        <w:rPr>
          <w:rFonts w:ascii="Times New Roman" w:hAnsi="Times New Roman" w:cs="Times New Roman"/>
          <w:sz w:val="24"/>
          <w:szCs w:val="24"/>
        </w:rPr>
        <w:t>u O</w:t>
      </w:r>
      <w:r w:rsidR="001E5C10">
        <w:rPr>
          <w:rFonts w:ascii="Times New Roman" w:hAnsi="Times New Roman" w:cs="Times New Roman"/>
          <w:sz w:val="24"/>
          <w:szCs w:val="24"/>
        </w:rPr>
        <w:t xml:space="preserve">pćinski načelnik, pročelnik </w:t>
      </w:r>
      <w:r w:rsidRPr="001735AB">
        <w:rPr>
          <w:rFonts w:ascii="Times New Roman" w:hAnsi="Times New Roman" w:cs="Times New Roman"/>
          <w:sz w:val="24"/>
          <w:szCs w:val="24"/>
        </w:rPr>
        <w:t>ili</w:t>
      </w:r>
      <w:r w:rsidR="00A729CB">
        <w:rPr>
          <w:rFonts w:ascii="Times New Roman" w:hAnsi="Times New Roman" w:cs="Times New Roman"/>
          <w:sz w:val="24"/>
          <w:szCs w:val="24"/>
        </w:rPr>
        <w:t xml:space="preserve"> službenik za postupke nabave</w:t>
      </w:r>
      <w:r w:rsidRPr="001735AB">
        <w:rPr>
          <w:rFonts w:ascii="Times New Roman" w:hAnsi="Times New Roman" w:cs="Times New Roman"/>
          <w:sz w:val="24"/>
          <w:szCs w:val="24"/>
        </w:rPr>
        <w:t xml:space="preserve">. </w:t>
      </w:r>
    </w:p>
    <w:p w14:paraId="1E76BCAA" w14:textId="77777777" w:rsidR="008328D0" w:rsidRPr="001735AB" w:rsidRDefault="008328D0" w:rsidP="008328D0">
      <w:pPr>
        <w:spacing w:after="0"/>
        <w:ind w:firstLine="708"/>
        <w:jc w:val="both"/>
        <w:rPr>
          <w:rFonts w:ascii="Times New Roman" w:hAnsi="Times New Roman" w:cs="Times New Roman"/>
          <w:sz w:val="24"/>
          <w:szCs w:val="24"/>
        </w:rPr>
      </w:pPr>
    </w:p>
    <w:p w14:paraId="4E991922" w14:textId="3717272F" w:rsidR="00AD45AA" w:rsidRDefault="007E4A8A" w:rsidP="007E4A8A">
      <w:pPr>
        <w:pStyle w:val="Odlomakpopisa"/>
        <w:numPr>
          <w:ilvl w:val="0"/>
          <w:numId w:val="11"/>
        </w:numPr>
        <w:spacing w:line="240" w:lineRule="auto"/>
        <w:rPr>
          <w:rFonts w:ascii="Times New Roman" w:hAnsi="Times New Roman" w:cs="Times New Roman"/>
          <w:b/>
          <w:sz w:val="24"/>
          <w:szCs w:val="24"/>
        </w:rPr>
      </w:pPr>
      <w:r w:rsidRPr="007E4A8A">
        <w:rPr>
          <w:rFonts w:ascii="Times New Roman" w:hAnsi="Times New Roman" w:cs="Times New Roman"/>
          <w:b/>
          <w:sz w:val="24"/>
          <w:szCs w:val="24"/>
        </w:rPr>
        <w:t xml:space="preserve">provedba postupka jednostavne nabave procijenjene vrijednosti  od </w:t>
      </w:r>
      <w:r w:rsidR="00AA6F4A">
        <w:rPr>
          <w:rFonts w:ascii="Times New Roman" w:hAnsi="Times New Roman" w:cs="Times New Roman"/>
          <w:b/>
          <w:sz w:val="24"/>
          <w:szCs w:val="24"/>
        </w:rPr>
        <w:t>5.</w:t>
      </w:r>
      <w:r w:rsidR="00DF52F0">
        <w:rPr>
          <w:rFonts w:ascii="Times New Roman" w:hAnsi="Times New Roman" w:cs="Times New Roman"/>
          <w:b/>
          <w:sz w:val="24"/>
          <w:szCs w:val="24"/>
        </w:rPr>
        <w:t>0</w:t>
      </w:r>
      <w:r w:rsidRPr="007E4A8A">
        <w:rPr>
          <w:rFonts w:ascii="Times New Roman" w:hAnsi="Times New Roman" w:cs="Times New Roman"/>
          <w:b/>
          <w:sz w:val="24"/>
          <w:szCs w:val="24"/>
        </w:rPr>
        <w:t>00</w:t>
      </w:r>
      <w:r w:rsidR="00DF52F0">
        <w:rPr>
          <w:rFonts w:ascii="Times New Roman" w:hAnsi="Times New Roman" w:cs="Times New Roman"/>
          <w:b/>
          <w:sz w:val="24"/>
          <w:szCs w:val="24"/>
        </w:rPr>
        <w:t xml:space="preserve">,00 </w:t>
      </w:r>
      <w:r w:rsidRPr="007E4A8A">
        <w:rPr>
          <w:rFonts w:ascii="Times New Roman" w:hAnsi="Times New Roman" w:cs="Times New Roman"/>
          <w:b/>
          <w:sz w:val="24"/>
          <w:szCs w:val="24"/>
        </w:rPr>
        <w:t xml:space="preserve">eura do procijenjene vrijednosti </w:t>
      </w:r>
      <w:r w:rsidR="00B94DE8">
        <w:rPr>
          <w:rFonts w:ascii="Times New Roman" w:hAnsi="Times New Roman" w:cs="Times New Roman"/>
          <w:b/>
          <w:sz w:val="24"/>
          <w:szCs w:val="24"/>
        </w:rPr>
        <w:t xml:space="preserve">do </w:t>
      </w:r>
      <w:r w:rsidRPr="007E4A8A">
        <w:rPr>
          <w:rFonts w:ascii="Times New Roman" w:hAnsi="Times New Roman" w:cs="Times New Roman"/>
          <w:b/>
          <w:sz w:val="24"/>
          <w:szCs w:val="24"/>
        </w:rPr>
        <w:t xml:space="preserve"> 1</w:t>
      </w:r>
      <w:r w:rsidR="00DF52F0">
        <w:rPr>
          <w:rFonts w:ascii="Times New Roman" w:hAnsi="Times New Roman" w:cs="Times New Roman"/>
          <w:b/>
          <w:sz w:val="24"/>
          <w:szCs w:val="24"/>
        </w:rPr>
        <w:t>5.000,00</w:t>
      </w:r>
      <w:r w:rsidRPr="007E4A8A">
        <w:rPr>
          <w:rFonts w:ascii="Times New Roman" w:hAnsi="Times New Roman" w:cs="Times New Roman"/>
          <w:b/>
          <w:sz w:val="24"/>
          <w:szCs w:val="24"/>
        </w:rPr>
        <w:t xml:space="preserve"> eura </w:t>
      </w:r>
    </w:p>
    <w:p w14:paraId="127308BC" w14:textId="49DC804A" w:rsidR="00212826" w:rsidRPr="00212826" w:rsidRDefault="00212826" w:rsidP="00117910">
      <w:pPr>
        <w:spacing w:after="0" w:line="240" w:lineRule="auto"/>
        <w:ind w:left="360"/>
        <w:jc w:val="center"/>
        <w:rPr>
          <w:rFonts w:ascii="Times New Roman" w:hAnsi="Times New Roman" w:cs="Times New Roman"/>
          <w:bCs/>
          <w:sz w:val="24"/>
          <w:szCs w:val="24"/>
        </w:rPr>
      </w:pPr>
      <w:r w:rsidRPr="00212826">
        <w:rPr>
          <w:rFonts w:ascii="Times New Roman" w:hAnsi="Times New Roman" w:cs="Times New Roman"/>
          <w:bCs/>
          <w:sz w:val="24"/>
          <w:szCs w:val="24"/>
        </w:rPr>
        <w:t xml:space="preserve">Članak </w:t>
      </w:r>
      <w:r w:rsidR="00B26210">
        <w:rPr>
          <w:rFonts w:ascii="Times New Roman" w:hAnsi="Times New Roman" w:cs="Times New Roman"/>
          <w:bCs/>
          <w:sz w:val="24"/>
          <w:szCs w:val="24"/>
        </w:rPr>
        <w:t>8</w:t>
      </w:r>
      <w:r w:rsidRPr="00212826">
        <w:rPr>
          <w:rFonts w:ascii="Times New Roman" w:hAnsi="Times New Roman" w:cs="Times New Roman"/>
          <w:bCs/>
          <w:sz w:val="24"/>
          <w:szCs w:val="24"/>
        </w:rPr>
        <w:t>.</w:t>
      </w:r>
    </w:p>
    <w:p w14:paraId="748BE150" w14:textId="75C2CCC0" w:rsidR="00FF4CAF" w:rsidRDefault="00AD45AA" w:rsidP="00117910">
      <w:pPr>
        <w:spacing w:after="0" w:line="240" w:lineRule="auto"/>
        <w:jc w:val="both"/>
        <w:rPr>
          <w:rFonts w:ascii="Times New Roman" w:hAnsi="Times New Roman" w:cs="Times New Roman"/>
          <w:sz w:val="24"/>
          <w:szCs w:val="24"/>
        </w:rPr>
      </w:pPr>
      <w:r w:rsidRPr="001735AB">
        <w:rPr>
          <w:rFonts w:ascii="Times New Roman" w:hAnsi="Times New Roman" w:cs="Times New Roman"/>
          <w:b/>
          <w:sz w:val="24"/>
          <w:szCs w:val="24"/>
        </w:rPr>
        <w:tab/>
      </w:r>
      <w:r w:rsidRPr="001735AB">
        <w:rPr>
          <w:rFonts w:ascii="Times New Roman" w:hAnsi="Times New Roman" w:cs="Times New Roman"/>
          <w:sz w:val="24"/>
          <w:szCs w:val="24"/>
        </w:rPr>
        <w:t xml:space="preserve"> Nabavu </w:t>
      </w:r>
      <w:r w:rsidR="001C1421" w:rsidRPr="001735AB">
        <w:rPr>
          <w:rFonts w:ascii="Times New Roman" w:hAnsi="Times New Roman" w:cs="Times New Roman"/>
          <w:sz w:val="24"/>
          <w:szCs w:val="24"/>
        </w:rPr>
        <w:t>roba</w:t>
      </w:r>
      <w:r w:rsidR="001C1421">
        <w:rPr>
          <w:rFonts w:ascii="Times New Roman" w:hAnsi="Times New Roman" w:cs="Times New Roman"/>
          <w:sz w:val="24"/>
          <w:szCs w:val="24"/>
        </w:rPr>
        <w:t xml:space="preserve">, </w:t>
      </w:r>
      <w:r w:rsidRPr="001735AB">
        <w:rPr>
          <w:rFonts w:ascii="Times New Roman" w:hAnsi="Times New Roman" w:cs="Times New Roman"/>
          <w:sz w:val="24"/>
          <w:szCs w:val="24"/>
        </w:rPr>
        <w:t xml:space="preserve">radova, i usluga procijenjene vrijednost od </w:t>
      </w:r>
      <w:r w:rsidR="00DF52F0">
        <w:rPr>
          <w:rFonts w:ascii="Times New Roman" w:hAnsi="Times New Roman" w:cs="Times New Roman"/>
          <w:bCs/>
          <w:sz w:val="24"/>
          <w:szCs w:val="24"/>
        </w:rPr>
        <w:t>5.000</w:t>
      </w:r>
      <w:r w:rsidR="007E4A8A" w:rsidRPr="007E4A8A">
        <w:rPr>
          <w:rFonts w:ascii="Times New Roman" w:hAnsi="Times New Roman" w:cs="Times New Roman"/>
          <w:bCs/>
          <w:sz w:val="24"/>
          <w:szCs w:val="24"/>
        </w:rPr>
        <w:t>,00</w:t>
      </w:r>
      <w:r w:rsidR="00DF52F0">
        <w:rPr>
          <w:rFonts w:ascii="Times New Roman" w:hAnsi="Times New Roman" w:cs="Times New Roman"/>
          <w:bCs/>
          <w:sz w:val="24"/>
          <w:szCs w:val="24"/>
        </w:rPr>
        <w:t xml:space="preserve"> eura</w:t>
      </w:r>
      <w:r w:rsidR="007E4A8A" w:rsidRPr="007E4A8A">
        <w:rPr>
          <w:rFonts w:ascii="Times New Roman" w:hAnsi="Times New Roman" w:cs="Times New Roman"/>
          <w:bCs/>
          <w:sz w:val="24"/>
          <w:szCs w:val="24"/>
        </w:rPr>
        <w:t xml:space="preserve"> </w:t>
      </w:r>
      <w:r w:rsidRPr="001735AB">
        <w:rPr>
          <w:rFonts w:ascii="Times New Roman" w:hAnsi="Times New Roman" w:cs="Times New Roman"/>
          <w:sz w:val="24"/>
          <w:szCs w:val="24"/>
        </w:rPr>
        <w:t xml:space="preserve">do </w:t>
      </w:r>
      <w:r w:rsidR="00FF6501">
        <w:rPr>
          <w:rFonts w:ascii="Times New Roman" w:hAnsi="Times New Roman" w:cs="Times New Roman"/>
          <w:sz w:val="24"/>
          <w:szCs w:val="24"/>
        </w:rPr>
        <w:t xml:space="preserve">procijenjene vrijednosti </w:t>
      </w:r>
      <w:r w:rsidR="00DF52F0">
        <w:rPr>
          <w:rFonts w:ascii="Times New Roman" w:hAnsi="Times New Roman" w:cs="Times New Roman"/>
          <w:bCs/>
          <w:sz w:val="24"/>
          <w:szCs w:val="24"/>
        </w:rPr>
        <w:t>15.000,00</w:t>
      </w:r>
      <w:r w:rsidR="007E4A8A" w:rsidRPr="007E4A8A">
        <w:rPr>
          <w:rFonts w:ascii="Times New Roman" w:hAnsi="Times New Roman" w:cs="Times New Roman"/>
          <w:b/>
          <w:sz w:val="24"/>
          <w:szCs w:val="24"/>
        </w:rPr>
        <w:t xml:space="preserve"> </w:t>
      </w:r>
      <w:r w:rsidR="00DF52F0">
        <w:rPr>
          <w:rFonts w:ascii="Times New Roman" w:hAnsi="Times New Roman" w:cs="Times New Roman"/>
          <w:sz w:val="24"/>
          <w:szCs w:val="24"/>
        </w:rPr>
        <w:t>eura</w:t>
      </w:r>
      <w:r w:rsidRPr="001735AB">
        <w:rPr>
          <w:rFonts w:ascii="Times New Roman" w:hAnsi="Times New Roman" w:cs="Times New Roman"/>
          <w:sz w:val="24"/>
          <w:szCs w:val="24"/>
        </w:rPr>
        <w:t xml:space="preserve"> Općina Kneževi Vinogradi provodi </w:t>
      </w:r>
      <w:r w:rsidR="004D2C3C">
        <w:rPr>
          <w:rFonts w:ascii="Times New Roman" w:hAnsi="Times New Roman" w:cs="Times New Roman"/>
          <w:sz w:val="24"/>
          <w:szCs w:val="24"/>
        </w:rPr>
        <w:t xml:space="preserve">putem </w:t>
      </w:r>
      <w:r w:rsidR="00051967">
        <w:rPr>
          <w:rFonts w:ascii="Times New Roman" w:hAnsi="Times New Roman" w:cs="Times New Roman"/>
          <w:sz w:val="24"/>
          <w:szCs w:val="24"/>
        </w:rPr>
        <w:t xml:space="preserve">poziva na dostavu ponuda </w:t>
      </w:r>
      <w:r w:rsidR="00BF3AE1">
        <w:rPr>
          <w:rFonts w:ascii="Times New Roman" w:hAnsi="Times New Roman" w:cs="Times New Roman"/>
          <w:sz w:val="24"/>
          <w:szCs w:val="24"/>
        </w:rPr>
        <w:t>odabranim gospodarskim subjektima ili putem modula  jednostavne nabave  u EOJN RH.</w:t>
      </w:r>
    </w:p>
    <w:p w14:paraId="4AC4A38C" w14:textId="77777777" w:rsidR="00051967" w:rsidRDefault="006B13BD" w:rsidP="001179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Broj gospodarskih subjekata </w:t>
      </w:r>
      <w:r w:rsidR="00FC2A7B">
        <w:rPr>
          <w:rFonts w:ascii="Times New Roman" w:hAnsi="Times New Roman" w:cs="Times New Roman"/>
          <w:sz w:val="24"/>
          <w:szCs w:val="24"/>
        </w:rPr>
        <w:t>kome se upućuje poziv na dostavu ponuda ne može biti manji od tri  (3)</w:t>
      </w:r>
      <w:r w:rsidR="00DF52F0">
        <w:rPr>
          <w:rFonts w:ascii="Times New Roman" w:hAnsi="Times New Roman" w:cs="Times New Roman"/>
          <w:sz w:val="24"/>
          <w:szCs w:val="24"/>
        </w:rPr>
        <w:t>. O</w:t>
      </w:r>
      <w:r w:rsidR="00FC2A7B">
        <w:rPr>
          <w:rFonts w:ascii="Times New Roman" w:hAnsi="Times New Roman" w:cs="Times New Roman"/>
          <w:sz w:val="24"/>
          <w:szCs w:val="24"/>
        </w:rPr>
        <w:t>visno o prirodi predmeta nabave i razini tržišnog natjecanja, a uva</w:t>
      </w:r>
      <w:r w:rsidR="00F27ADB">
        <w:rPr>
          <w:rFonts w:ascii="Times New Roman" w:hAnsi="Times New Roman" w:cs="Times New Roman"/>
          <w:sz w:val="24"/>
          <w:szCs w:val="24"/>
        </w:rPr>
        <w:t xml:space="preserve">žavajući načelo učinkovitosti i ekonomičnosti broj gospodarskih subjekata </w:t>
      </w:r>
      <w:r w:rsidR="00285B61">
        <w:rPr>
          <w:rFonts w:ascii="Times New Roman" w:hAnsi="Times New Roman" w:cs="Times New Roman"/>
          <w:sz w:val="24"/>
          <w:szCs w:val="24"/>
        </w:rPr>
        <w:t xml:space="preserve">u </w:t>
      </w:r>
      <w:r w:rsidR="00051967">
        <w:rPr>
          <w:rFonts w:ascii="Times New Roman" w:hAnsi="Times New Roman" w:cs="Times New Roman"/>
          <w:sz w:val="24"/>
          <w:szCs w:val="24"/>
        </w:rPr>
        <w:t>iznimnim</w:t>
      </w:r>
      <w:r w:rsidR="00285B61">
        <w:rPr>
          <w:rFonts w:ascii="Times New Roman" w:hAnsi="Times New Roman" w:cs="Times New Roman"/>
          <w:sz w:val="24"/>
          <w:szCs w:val="24"/>
        </w:rPr>
        <w:t xml:space="preserve"> slučajevima </w:t>
      </w:r>
      <w:r w:rsidR="00F27ADB">
        <w:rPr>
          <w:rFonts w:ascii="Times New Roman" w:hAnsi="Times New Roman" w:cs="Times New Roman"/>
          <w:sz w:val="24"/>
          <w:szCs w:val="24"/>
        </w:rPr>
        <w:t>može biti i manji od tri (3)</w:t>
      </w:r>
      <w:r w:rsidR="00051967">
        <w:rPr>
          <w:rFonts w:ascii="Times New Roman" w:hAnsi="Times New Roman" w:cs="Times New Roman"/>
          <w:sz w:val="24"/>
          <w:szCs w:val="24"/>
        </w:rPr>
        <w:t xml:space="preserve"> i to:</w:t>
      </w:r>
    </w:p>
    <w:p w14:paraId="381CCF12" w14:textId="140183F0" w:rsidR="00117910" w:rsidRDefault="00051967" w:rsidP="00117910">
      <w:pPr>
        <w:pStyle w:val="Odlomakpopisa"/>
        <w:numPr>
          <w:ilvl w:val="0"/>
          <w:numId w:val="23"/>
        </w:numPr>
        <w:rPr>
          <w:rFonts w:ascii="Times New Roman" w:hAnsi="Times New Roman" w:cs="Times New Roman"/>
          <w:sz w:val="24"/>
          <w:szCs w:val="24"/>
        </w:rPr>
      </w:pPr>
      <w:r w:rsidRPr="00117910">
        <w:rPr>
          <w:rFonts w:ascii="Times New Roman" w:hAnsi="Times New Roman" w:cs="Times New Roman"/>
          <w:sz w:val="24"/>
          <w:szCs w:val="24"/>
        </w:rPr>
        <w:t>ako iz tehničkih razloga predmet nabave može isporučiti  samo određeni gospodarski subjekt</w:t>
      </w:r>
      <w:r w:rsidR="00117910">
        <w:rPr>
          <w:rFonts w:ascii="Times New Roman" w:hAnsi="Times New Roman" w:cs="Times New Roman"/>
          <w:sz w:val="24"/>
          <w:szCs w:val="24"/>
        </w:rPr>
        <w:t>,</w:t>
      </w:r>
    </w:p>
    <w:p w14:paraId="37C4622A" w14:textId="01FAF7CF" w:rsidR="00051967" w:rsidRPr="00117910" w:rsidRDefault="00051967" w:rsidP="00117910">
      <w:pPr>
        <w:pStyle w:val="Odlomakpopisa"/>
        <w:numPr>
          <w:ilvl w:val="0"/>
          <w:numId w:val="23"/>
        </w:numPr>
        <w:spacing w:after="0"/>
        <w:jc w:val="both"/>
        <w:rPr>
          <w:rFonts w:ascii="Times New Roman" w:hAnsi="Times New Roman" w:cs="Times New Roman"/>
          <w:sz w:val="24"/>
          <w:szCs w:val="24"/>
        </w:rPr>
      </w:pPr>
      <w:r w:rsidRPr="00117910">
        <w:rPr>
          <w:rFonts w:ascii="Times New Roman" w:hAnsi="Times New Roman" w:cs="Times New Roman"/>
          <w:sz w:val="24"/>
          <w:szCs w:val="24"/>
        </w:rPr>
        <w:t>ako je to nužno radi za</w:t>
      </w:r>
      <w:r w:rsidR="00BF3AE1" w:rsidRPr="00117910">
        <w:rPr>
          <w:rFonts w:ascii="Times New Roman" w:hAnsi="Times New Roman" w:cs="Times New Roman"/>
          <w:sz w:val="24"/>
          <w:szCs w:val="24"/>
        </w:rPr>
        <w:t>š</w:t>
      </w:r>
      <w:r w:rsidRPr="00117910">
        <w:rPr>
          <w:rFonts w:ascii="Times New Roman" w:hAnsi="Times New Roman" w:cs="Times New Roman"/>
          <w:sz w:val="24"/>
          <w:szCs w:val="24"/>
        </w:rPr>
        <w:t>tite isključivih prava, uključujući prava intelektualnog vlasništva</w:t>
      </w:r>
      <w:r w:rsidR="00117910">
        <w:rPr>
          <w:rFonts w:ascii="Times New Roman" w:hAnsi="Times New Roman" w:cs="Times New Roman"/>
          <w:sz w:val="24"/>
          <w:szCs w:val="24"/>
        </w:rPr>
        <w:t>.</w:t>
      </w:r>
    </w:p>
    <w:p w14:paraId="5F2EF0A5" w14:textId="526625E4" w:rsidR="00117910" w:rsidRDefault="00AD45AA" w:rsidP="00117910">
      <w:pPr>
        <w:spacing w:after="0" w:line="240" w:lineRule="auto"/>
        <w:jc w:val="both"/>
        <w:rPr>
          <w:rFonts w:ascii="Times New Roman" w:hAnsi="Times New Roman" w:cs="Times New Roman"/>
          <w:sz w:val="24"/>
          <w:szCs w:val="24"/>
        </w:rPr>
      </w:pPr>
      <w:r w:rsidRPr="001735AB">
        <w:rPr>
          <w:rFonts w:ascii="Times New Roman" w:hAnsi="Times New Roman" w:cs="Times New Roman"/>
          <w:sz w:val="24"/>
          <w:szCs w:val="24"/>
        </w:rPr>
        <w:tab/>
        <w:t>Poziv za dostavu ponuda upućuje se na način koji omogućuje dokazivanje da je isti zaprimljen od strane gospodarskog subjekta (dostavnica, izvješća o uspješnom slanju faks-om, potvrda email-om</w:t>
      </w:r>
      <w:r w:rsidR="00285B61">
        <w:rPr>
          <w:rFonts w:ascii="Times New Roman" w:hAnsi="Times New Roman" w:cs="Times New Roman"/>
          <w:sz w:val="24"/>
          <w:szCs w:val="24"/>
        </w:rPr>
        <w:t xml:space="preserve">, </w:t>
      </w:r>
      <w:r w:rsidR="004D2C3C">
        <w:rPr>
          <w:rFonts w:ascii="Times New Roman" w:hAnsi="Times New Roman" w:cs="Times New Roman"/>
          <w:sz w:val="24"/>
          <w:szCs w:val="24"/>
        </w:rPr>
        <w:t xml:space="preserve">dokaz o objavi </w:t>
      </w:r>
      <w:r w:rsidR="00285B61">
        <w:rPr>
          <w:rFonts w:ascii="Times New Roman" w:hAnsi="Times New Roman" w:cs="Times New Roman"/>
          <w:sz w:val="24"/>
          <w:szCs w:val="24"/>
        </w:rPr>
        <w:t xml:space="preserve">putem  modula </w:t>
      </w:r>
      <w:r w:rsidRPr="001735AB">
        <w:rPr>
          <w:rFonts w:ascii="Times New Roman" w:hAnsi="Times New Roman" w:cs="Times New Roman"/>
          <w:sz w:val="24"/>
          <w:szCs w:val="24"/>
        </w:rPr>
        <w:t xml:space="preserve"> </w:t>
      </w:r>
      <w:r w:rsidR="00285B61">
        <w:rPr>
          <w:rFonts w:ascii="Times New Roman" w:hAnsi="Times New Roman" w:cs="Times New Roman"/>
          <w:sz w:val="24"/>
          <w:szCs w:val="24"/>
        </w:rPr>
        <w:t xml:space="preserve">jednostavna nabava u EOJN RH </w:t>
      </w:r>
      <w:r w:rsidRPr="001735AB">
        <w:rPr>
          <w:rFonts w:ascii="Times New Roman" w:hAnsi="Times New Roman" w:cs="Times New Roman"/>
          <w:sz w:val="24"/>
          <w:szCs w:val="24"/>
        </w:rPr>
        <w:t>i sl.).</w:t>
      </w:r>
    </w:p>
    <w:p w14:paraId="5B5BD552" w14:textId="77777777" w:rsidR="00A55C16" w:rsidRPr="00A55C16" w:rsidRDefault="00A55C16" w:rsidP="00117910">
      <w:pPr>
        <w:spacing w:after="0" w:line="240" w:lineRule="auto"/>
        <w:ind w:firstLine="360"/>
        <w:jc w:val="both"/>
        <w:rPr>
          <w:rFonts w:ascii="Times New Roman" w:hAnsi="Times New Roman" w:cs="Times New Roman"/>
          <w:sz w:val="24"/>
          <w:szCs w:val="24"/>
        </w:rPr>
      </w:pPr>
      <w:r w:rsidRPr="00A55C16">
        <w:rPr>
          <w:rFonts w:ascii="Times New Roman" w:hAnsi="Times New Roman" w:cs="Times New Roman"/>
          <w:sz w:val="24"/>
          <w:szCs w:val="24"/>
        </w:rPr>
        <w:t xml:space="preserve">Zahtjev za prikupljanje ponuda sadrži najmanje : </w:t>
      </w:r>
    </w:p>
    <w:p w14:paraId="6D138F57" w14:textId="77777777" w:rsidR="00A55C16" w:rsidRPr="00A55C16" w:rsidRDefault="00A55C16" w:rsidP="00117910">
      <w:pPr>
        <w:numPr>
          <w:ilvl w:val="0"/>
          <w:numId w:val="4"/>
        </w:numPr>
        <w:spacing w:after="0" w:line="240" w:lineRule="auto"/>
        <w:jc w:val="both"/>
        <w:rPr>
          <w:rFonts w:ascii="Times New Roman" w:hAnsi="Times New Roman" w:cs="Times New Roman"/>
          <w:sz w:val="24"/>
          <w:szCs w:val="24"/>
        </w:rPr>
      </w:pPr>
      <w:r w:rsidRPr="00A55C16">
        <w:rPr>
          <w:rFonts w:ascii="Times New Roman" w:hAnsi="Times New Roman" w:cs="Times New Roman"/>
          <w:sz w:val="24"/>
          <w:szCs w:val="24"/>
        </w:rPr>
        <w:t>Podatke o  naručitelju – Općini Kneževi Vinogradi;</w:t>
      </w:r>
    </w:p>
    <w:p w14:paraId="226EF3AB" w14:textId="77777777" w:rsidR="00A55C16" w:rsidRPr="00A55C16" w:rsidRDefault="00A55C16" w:rsidP="00117910">
      <w:pPr>
        <w:numPr>
          <w:ilvl w:val="0"/>
          <w:numId w:val="4"/>
        </w:numPr>
        <w:spacing w:after="0" w:line="240" w:lineRule="auto"/>
        <w:jc w:val="both"/>
        <w:rPr>
          <w:rFonts w:ascii="Times New Roman" w:hAnsi="Times New Roman" w:cs="Times New Roman"/>
          <w:sz w:val="24"/>
          <w:szCs w:val="24"/>
        </w:rPr>
      </w:pPr>
      <w:r w:rsidRPr="00A55C16">
        <w:rPr>
          <w:rFonts w:ascii="Times New Roman" w:hAnsi="Times New Roman" w:cs="Times New Roman"/>
          <w:sz w:val="24"/>
          <w:szCs w:val="24"/>
        </w:rPr>
        <w:t>opis predmeta nabave i tehničke specifikacije;</w:t>
      </w:r>
    </w:p>
    <w:p w14:paraId="1586B2BA" w14:textId="77777777" w:rsidR="00A55C16" w:rsidRPr="00A55C16" w:rsidRDefault="00A55C16" w:rsidP="00117910">
      <w:pPr>
        <w:numPr>
          <w:ilvl w:val="0"/>
          <w:numId w:val="4"/>
        </w:numPr>
        <w:spacing w:after="0" w:line="240" w:lineRule="auto"/>
        <w:jc w:val="both"/>
        <w:rPr>
          <w:rFonts w:ascii="Times New Roman" w:hAnsi="Times New Roman" w:cs="Times New Roman"/>
          <w:sz w:val="24"/>
          <w:szCs w:val="24"/>
        </w:rPr>
      </w:pPr>
      <w:r w:rsidRPr="00A55C16">
        <w:rPr>
          <w:rFonts w:ascii="Times New Roman" w:hAnsi="Times New Roman" w:cs="Times New Roman"/>
          <w:sz w:val="24"/>
          <w:szCs w:val="24"/>
        </w:rPr>
        <w:t>procijenjenu vrijednost nabave;</w:t>
      </w:r>
    </w:p>
    <w:p w14:paraId="6B83479C" w14:textId="77777777" w:rsidR="00A55C16" w:rsidRPr="00A55C16" w:rsidRDefault="00A55C16" w:rsidP="00117910">
      <w:pPr>
        <w:numPr>
          <w:ilvl w:val="0"/>
          <w:numId w:val="4"/>
        </w:numPr>
        <w:spacing w:after="0" w:line="240" w:lineRule="auto"/>
        <w:jc w:val="both"/>
        <w:rPr>
          <w:rFonts w:ascii="Times New Roman" w:hAnsi="Times New Roman" w:cs="Times New Roman"/>
          <w:sz w:val="24"/>
          <w:szCs w:val="24"/>
        </w:rPr>
      </w:pPr>
      <w:r w:rsidRPr="00A55C16">
        <w:rPr>
          <w:rFonts w:ascii="Times New Roman" w:hAnsi="Times New Roman" w:cs="Times New Roman"/>
          <w:sz w:val="24"/>
          <w:szCs w:val="24"/>
        </w:rPr>
        <w:t>kriterij za odabir ponude (najniža cijena ili ekonomski najpovoljnija ponuda);</w:t>
      </w:r>
    </w:p>
    <w:p w14:paraId="265F14CC" w14:textId="77777777" w:rsidR="00A55C16" w:rsidRPr="00A55C16" w:rsidRDefault="00A55C16" w:rsidP="00117910">
      <w:pPr>
        <w:numPr>
          <w:ilvl w:val="0"/>
          <w:numId w:val="4"/>
        </w:numPr>
        <w:spacing w:after="0" w:line="240" w:lineRule="auto"/>
        <w:jc w:val="both"/>
        <w:rPr>
          <w:rFonts w:ascii="Times New Roman" w:hAnsi="Times New Roman" w:cs="Times New Roman"/>
          <w:sz w:val="24"/>
          <w:szCs w:val="24"/>
        </w:rPr>
      </w:pPr>
      <w:r w:rsidRPr="00A55C16">
        <w:rPr>
          <w:rFonts w:ascii="Times New Roman" w:hAnsi="Times New Roman" w:cs="Times New Roman"/>
          <w:sz w:val="24"/>
          <w:szCs w:val="24"/>
        </w:rPr>
        <w:t>rok za dostavu ponude</w:t>
      </w:r>
    </w:p>
    <w:p w14:paraId="28ADA9F5" w14:textId="77777777" w:rsidR="00A55C16" w:rsidRPr="00A55C16" w:rsidRDefault="00A55C16" w:rsidP="00117910">
      <w:pPr>
        <w:numPr>
          <w:ilvl w:val="0"/>
          <w:numId w:val="4"/>
        </w:numPr>
        <w:spacing w:after="0" w:line="240" w:lineRule="auto"/>
        <w:jc w:val="both"/>
        <w:rPr>
          <w:rFonts w:ascii="Times New Roman" w:hAnsi="Times New Roman" w:cs="Times New Roman"/>
          <w:sz w:val="24"/>
          <w:szCs w:val="24"/>
        </w:rPr>
      </w:pPr>
      <w:r w:rsidRPr="00A55C16">
        <w:rPr>
          <w:rFonts w:ascii="Times New Roman" w:hAnsi="Times New Roman" w:cs="Times New Roman"/>
          <w:sz w:val="24"/>
          <w:szCs w:val="24"/>
        </w:rPr>
        <w:t>način dostavljanja ponude,</w:t>
      </w:r>
    </w:p>
    <w:p w14:paraId="743FFFB4" w14:textId="77777777" w:rsidR="00A55C16" w:rsidRPr="001735AB" w:rsidRDefault="00A55C16" w:rsidP="00117910">
      <w:pPr>
        <w:spacing w:after="0" w:line="240" w:lineRule="auto"/>
        <w:jc w:val="both"/>
        <w:rPr>
          <w:rFonts w:ascii="Times New Roman" w:hAnsi="Times New Roman" w:cs="Times New Roman"/>
          <w:sz w:val="24"/>
          <w:szCs w:val="24"/>
        </w:rPr>
      </w:pPr>
    </w:p>
    <w:p w14:paraId="2CE7B88D" w14:textId="4632EAB8" w:rsidR="00FF4CAF" w:rsidRDefault="00084A7B" w:rsidP="00FF4CAF">
      <w:pPr>
        <w:pStyle w:val="Odlomakpopisa"/>
        <w:numPr>
          <w:ilvl w:val="0"/>
          <w:numId w:val="11"/>
        </w:numPr>
        <w:spacing w:line="240" w:lineRule="auto"/>
        <w:rPr>
          <w:rFonts w:ascii="Times New Roman" w:hAnsi="Times New Roman" w:cs="Times New Roman"/>
          <w:b/>
          <w:sz w:val="24"/>
          <w:szCs w:val="24"/>
        </w:rPr>
      </w:pPr>
      <w:r w:rsidRPr="00084A7B">
        <w:rPr>
          <w:rFonts w:ascii="Times New Roman" w:hAnsi="Times New Roman" w:cs="Times New Roman"/>
          <w:b/>
          <w:sz w:val="24"/>
          <w:szCs w:val="24"/>
        </w:rPr>
        <w:lastRenderedPageBreak/>
        <w:t xml:space="preserve">provedba postupka jednostavne nabave procijenjene vrijednosti  </w:t>
      </w:r>
      <w:r w:rsidR="00B94DE8">
        <w:rPr>
          <w:rFonts w:ascii="Times New Roman" w:hAnsi="Times New Roman" w:cs="Times New Roman"/>
          <w:b/>
          <w:sz w:val="24"/>
          <w:szCs w:val="24"/>
        </w:rPr>
        <w:t xml:space="preserve">veće </w:t>
      </w:r>
      <w:r w:rsidRPr="00084A7B">
        <w:rPr>
          <w:rFonts w:ascii="Times New Roman" w:hAnsi="Times New Roman" w:cs="Times New Roman"/>
          <w:b/>
          <w:sz w:val="24"/>
          <w:szCs w:val="24"/>
        </w:rPr>
        <w:t xml:space="preserve">od </w:t>
      </w:r>
      <w:r w:rsidR="00285B61">
        <w:rPr>
          <w:rFonts w:ascii="Times New Roman" w:hAnsi="Times New Roman" w:cs="Times New Roman"/>
          <w:b/>
          <w:sz w:val="24"/>
          <w:szCs w:val="24"/>
        </w:rPr>
        <w:t>15.000,00</w:t>
      </w:r>
      <w:r w:rsidRPr="00084A7B">
        <w:rPr>
          <w:rFonts w:ascii="Times New Roman" w:hAnsi="Times New Roman" w:cs="Times New Roman"/>
          <w:b/>
          <w:sz w:val="24"/>
          <w:szCs w:val="24"/>
        </w:rPr>
        <w:t xml:space="preserve"> eura do procijenjene vrijednost</w:t>
      </w:r>
      <w:r w:rsidR="00B94DE8">
        <w:rPr>
          <w:rFonts w:ascii="Times New Roman" w:hAnsi="Times New Roman" w:cs="Times New Roman"/>
          <w:b/>
          <w:sz w:val="24"/>
          <w:szCs w:val="24"/>
        </w:rPr>
        <w:t xml:space="preserve">i </w:t>
      </w:r>
      <w:r w:rsidRPr="00084A7B">
        <w:rPr>
          <w:rFonts w:ascii="Times New Roman" w:hAnsi="Times New Roman" w:cs="Times New Roman"/>
          <w:b/>
          <w:sz w:val="24"/>
          <w:szCs w:val="24"/>
        </w:rPr>
        <w:t xml:space="preserve"> </w:t>
      </w:r>
      <w:r>
        <w:rPr>
          <w:rFonts w:ascii="Times New Roman" w:hAnsi="Times New Roman" w:cs="Times New Roman"/>
          <w:b/>
          <w:sz w:val="24"/>
          <w:szCs w:val="24"/>
        </w:rPr>
        <w:t>2</w:t>
      </w:r>
      <w:r w:rsidR="00285B61">
        <w:rPr>
          <w:rFonts w:ascii="Times New Roman" w:hAnsi="Times New Roman" w:cs="Times New Roman"/>
          <w:b/>
          <w:sz w:val="24"/>
          <w:szCs w:val="24"/>
        </w:rPr>
        <w:t>5</w:t>
      </w:r>
      <w:r>
        <w:rPr>
          <w:rFonts w:ascii="Times New Roman" w:hAnsi="Times New Roman" w:cs="Times New Roman"/>
          <w:b/>
          <w:sz w:val="24"/>
          <w:szCs w:val="24"/>
        </w:rPr>
        <w:t>.</w:t>
      </w:r>
      <w:r w:rsidR="00285B61">
        <w:rPr>
          <w:rFonts w:ascii="Times New Roman" w:hAnsi="Times New Roman" w:cs="Times New Roman"/>
          <w:b/>
          <w:sz w:val="24"/>
          <w:szCs w:val="24"/>
        </w:rPr>
        <w:t>000</w:t>
      </w:r>
      <w:r w:rsidR="00AC1CDD">
        <w:rPr>
          <w:rFonts w:ascii="Times New Roman" w:hAnsi="Times New Roman" w:cs="Times New Roman"/>
          <w:b/>
          <w:sz w:val="24"/>
          <w:szCs w:val="24"/>
        </w:rPr>
        <w:t>,00</w:t>
      </w:r>
      <w:r w:rsidRPr="00084A7B">
        <w:rPr>
          <w:rFonts w:ascii="Times New Roman" w:hAnsi="Times New Roman" w:cs="Times New Roman"/>
          <w:b/>
          <w:sz w:val="24"/>
          <w:szCs w:val="24"/>
        </w:rPr>
        <w:t xml:space="preserve"> eura </w:t>
      </w:r>
    </w:p>
    <w:p w14:paraId="403513EB" w14:textId="47F60812" w:rsidR="00212826" w:rsidRPr="00212826" w:rsidRDefault="00212826" w:rsidP="00212826">
      <w:pPr>
        <w:spacing w:line="240" w:lineRule="auto"/>
        <w:jc w:val="center"/>
        <w:rPr>
          <w:rFonts w:ascii="Times New Roman" w:hAnsi="Times New Roman" w:cs="Times New Roman"/>
          <w:bCs/>
          <w:sz w:val="24"/>
          <w:szCs w:val="24"/>
        </w:rPr>
      </w:pPr>
      <w:r w:rsidRPr="00212826">
        <w:rPr>
          <w:rFonts w:ascii="Times New Roman" w:hAnsi="Times New Roman" w:cs="Times New Roman"/>
          <w:bCs/>
          <w:sz w:val="24"/>
          <w:szCs w:val="24"/>
        </w:rPr>
        <w:t xml:space="preserve">Članak </w:t>
      </w:r>
      <w:r w:rsidR="00B26210">
        <w:rPr>
          <w:rFonts w:ascii="Times New Roman" w:hAnsi="Times New Roman" w:cs="Times New Roman"/>
          <w:bCs/>
          <w:sz w:val="24"/>
          <w:szCs w:val="24"/>
        </w:rPr>
        <w:t>9</w:t>
      </w:r>
      <w:r w:rsidRPr="00212826">
        <w:rPr>
          <w:rFonts w:ascii="Times New Roman" w:hAnsi="Times New Roman" w:cs="Times New Roman"/>
          <w:bCs/>
          <w:sz w:val="24"/>
          <w:szCs w:val="24"/>
        </w:rPr>
        <w:t>.</w:t>
      </w:r>
    </w:p>
    <w:p w14:paraId="41F14877" w14:textId="3BE50928" w:rsidR="00BA0EC5" w:rsidRDefault="00B31519" w:rsidP="00117910">
      <w:pPr>
        <w:spacing w:after="0" w:line="240" w:lineRule="auto"/>
        <w:jc w:val="both"/>
        <w:rPr>
          <w:rFonts w:ascii="Times New Roman" w:hAnsi="Times New Roman" w:cs="Times New Roman"/>
          <w:sz w:val="24"/>
          <w:szCs w:val="24"/>
        </w:rPr>
      </w:pPr>
      <w:r w:rsidRPr="001735AB">
        <w:rPr>
          <w:rFonts w:ascii="Times New Roman" w:hAnsi="Times New Roman" w:cs="Times New Roman"/>
          <w:sz w:val="24"/>
          <w:szCs w:val="24"/>
        </w:rPr>
        <w:tab/>
        <w:t xml:space="preserve">Za </w:t>
      </w:r>
      <w:r w:rsidR="00FF6501">
        <w:rPr>
          <w:rFonts w:ascii="Times New Roman" w:hAnsi="Times New Roman" w:cs="Times New Roman"/>
          <w:sz w:val="24"/>
          <w:szCs w:val="24"/>
        </w:rPr>
        <w:t xml:space="preserve">robe, </w:t>
      </w:r>
      <w:r w:rsidRPr="001735AB">
        <w:rPr>
          <w:rFonts w:ascii="Times New Roman" w:hAnsi="Times New Roman" w:cs="Times New Roman"/>
          <w:sz w:val="24"/>
          <w:szCs w:val="24"/>
        </w:rPr>
        <w:t>radove i uslu</w:t>
      </w:r>
      <w:r w:rsidR="00FF6501">
        <w:rPr>
          <w:rFonts w:ascii="Times New Roman" w:hAnsi="Times New Roman" w:cs="Times New Roman"/>
          <w:sz w:val="24"/>
          <w:szCs w:val="24"/>
        </w:rPr>
        <w:t xml:space="preserve">ge procijenjene vrijednosti </w:t>
      </w:r>
      <w:r w:rsidR="00B94DE8">
        <w:rPr>
          <w:rFonts w:ascii="Times New Roman" w:hAnsi="Times New Roman" w:cs="Times New Roman"/>
          <w:sz w:val="24"/>
          <w:szCs w:val="24"/>
        </w:rPr>
        <w:t xml:space="preserve">veće </w:t>
      </w:r>
      <w:r w:rsidR="00285B61">
        <w:rPr>
          <w:rFonts w:ascii="Times New Roman" w:hAnsi="Times New Roman" w:cs="Times New Roman"/>
          <w:bCs/>
          <w:sz w:val="24"/>
          <w:szCs w:val="24"/>
        </w:rPr>
        <w:t>15</w:t>
      </w:r>
      <w:r w:rsidR="00FF4CAF" w:rsidRPr="00FF4CAF">
        <w:rPr>
          <w:rFonts w:ascii="Times New Roman" w:hAnsi="Times New Roman" w:cs="Times New Roman"/>
          <w:bCs/>
          <w:sz w:val="24"/>
          <w:szCs w:val="24"/>
        </w:rPr>
        <w:t>.</w:t>
      </w:r>
      <w:r w:rsidR="00285B61">
        <w:rPr>
          <w:rFonts w:ascii="Times New Roman" w:hAnsi="Times New Roman" w:cs="Times New Roman"/>
          <w:bCs/>
          <w:sz w:val="24"/>
          <w:szCs w:val="24"/>
        </w:rPr>
        <w:t>000</w:t>
      </w:r>
      <w:r w:rsidR="00FF4CAF" w:rsidRPr="00FF4CAF">
        <w:rPr>
          <w:rFonts w:ascii="Times New Roman" w:hAnsi="Times New Roman" w:cs="Times New Roman"/>
          <w:bCs/>
          <w:sz w:val="24"/>
          <w:szCs w:val="24"/>
        </w:rPr>
        <w:t>,</w:t>
      </w:r>
      <w:r w:rsidR="00285B61">
        <w:rPr>
          <w:rFonts w:ascii="Times New Roman" w:hAnsi="Times New Roman" w:cs="Times New Roman"/>
          <w:bCs/>
          <w:sz w:val="24"/>
          <w:szCs w:val="24"/>
        </w:rPr>
        <w:t>00</w:t>
      </w:r>
      <w:r w:rsidR="00FF4CAF" w:rsidRPr="00FF4CAF">
        <w:rPr>
          <w:rFonts w:ascii="Times New Roman" w:hAnsi="Times New Roman" w:cs="Times New Roman"/>
          <w:b/>
          <w:sz w:val="24"/>
          <w:szCs w:val="24"/>
        </w:rPr>
        <w:t xml:space="preserve"> </w:t>
      </w:r>
      <w:r w:rsidR="007E4A8A" w:rsidRPr="007E4A8A">
        <w:rPr>
          <w:rFonts w:ascii="Times New Roman" w:hAnsi="Times New Roman" w:cs="Times New Roman"/>
          <w:bCs/>
          <w:sz w:val="24"/>
          <w:szCs w:val="24"/>
        </w:rPr>
        <w:t>eura</w:t>
      </w:r>
      <w:r w:rsidR="007E4A8A">
        <w:rPr>
          <w:rFonts w:ascii="Times New Roman" w:hAnsi="Times New Roman" w:cs="Times New Roman"/>
          <w:b/>
          <w:sz w:val="24"/>
          <w:szCs w:val="24"/>
        </w:rPr>
        <w:t xml:space="preserve"> </w:t>
      </w:r>
      <w:r w:rsidR="00FF6501" w:rsidRPr="001735AB">
        <w:rPr>
          <w:rFonts w:ascii="Times New Roman" w:hAnsi="Times New Roman" w:cs="Times New Roman"/>
          <w:sz w:val="24"/>
          <w:szCs w:val="24"/>
        </w:rPr>
        <w:t xml:space="preserve">do </w:t>
      </w:r>
      <w:r w:rsidR="00FF6501">
        <w:rPr>
          <w:rFonts w:ascii="Times New Roman" w:hAnsi="Times New Roman" w:cs="Times New Roman"/>
          <w:sz w:val="24"/>
          <w:szCs w:val="24"/>
        </w:rPr>
        <w:t xml:space="preserve">procijenjene vrijednosti </w:t>
      </w:r>
      <w:r w:rsidR="004D2C3C">
        <w:rPr>
          <w:rFonts w:ascii="Times New Roman" w:hAnsi="Times New Roman" w:cs="Times New Roman"/>
          <w:sz w:val="24"/>
          <w:szCs w:val="24"/>
        </w:rPr>
        <w:t>25.000,00</w:t>
      </w:r>
      <w:r w:rsidRPr="001735AB">
        <w:rPr>
          <w:rFonts w:ascii="Times New Roman" w:hAnsi="Times New Roman" w:cs="Times New Roman"/>
          <w:sz w:val="24"/>
          <w:szCs w:val="24"/>
        </w:rPr>
        <w:t xml:space="preserve"> </w:t>
      </w:r>
      <w:r w:rsidR="00084A7B">
        <w:rPr>
          <w:rFonts w:ascii="Times New Roman" w:hAnsi="Times New Roman" w:cs="Times New Roman"/>
          <w:sz w:val="24"/>
          <w:szCs w:val="24"/>
        </w:rPr>
        <w:t>eura</w:t>
      </w:r>
      <w:r w:rsidRPr="001735AB">
        <w:rPr>
          <w:rFonts w:ascii="Times New Roman" w:hAnsi="Times New Roman" w:cs="Times New Roman"/>
          <w:sz w:val="24"/>
          <w:szCs w:val="24"/>
        </w:rPr>
        <w:t xml:space="preserve"> Općina Kneževi Vinogradi </w:t>
      </w:r>
      <w:r w:rsidR="004D2C3C">
        <w:rPr>
          <w:rFonts w:ascii="Times New Roman" w:hAnsi="Times New Roman" w:cs="Times New Roman"/>
          <w:sz w:val="24"/>
          <w:szCs w:val="24"/>
        </w:rPr>
        <w:t>provodi postupak putem modula jednostavne nabave EOJN RH.</w:t>
      </w:r>
    </w:p>
    <w:p w14:paraId="411912AC" w14:textId="7A21DDC9" w:rsidR="0056138C" w:rsidRDefault="0056138C" w:rsidP="0056138C">
      <w:pPr>
        <w:spacing w:line="240" w:lineRule="auto"/>
        <w:ind w:firstLine="708"/>
        <w:jc w:val="both"/>
        <w:rPr>
          <w:rFonts w:ascii="Times New Roman" w:hAnsi="Times New Roman" w:cs="Times New Roman"/>
          <w:sz w:val="24"/>
          <w:szCs w:val="24"/>
        </w:rPr>
      </w:pPr>
      <w:r w:rsidRPr="0056138C">
        <w:rPr>
          <w:rFonts w:ascii="Times New Roman" w:hAnsi="Times New Roman" w:cs="Times New Roman"/>
          <w:sz w:val="24"/>
          <w:szCs w:val="24"/>
        </w:rPr>
        <w:t xml:space="preserve">Broj gospodarskih subjekata kome se upućuje poziv na dostavu ponuda </w:t>
      </w:r>
      <w:r w:rsidR="00757B13">
        <w:rPr>
          <w:rFonts w:ascii="Times New Roman" w:hAnsi="Times New Roman" w:cs="Times New Roman"/>
          <w:sz w:val="24"/>
          <w:szCs w:val="24"/>
        </w:rPr>
        <w:t xml:space="preserve">kroz modul jednostavne nabave EOJN RH </w:t>
      </w:r>
      <w:r w:rsidRPr="0056138C">
        <w:rPr>
          <w:rFonts w:ascii="Times New Roman" w:hAnsi="Times New Roman" w:cs="Times New Roman"/>
          <w:sz w:val="24"/>
          <w:szCs w:val="24"/>
        </w:rPr>
        <w:t>ne može biti manji od tri  (3).</w:t>
      </w:r>
      <w:r w:rsidR="004D2C3C">
        <w:rPr>
          <w:rFonts w:ascii="Times New Roman" w:hAnsi="Times New Roman" w:cs="Times New Roman"/>
          <w:sz w:val="24"/>
          <w:szCs w:val="24"/>
        </w:rPr>
        <w:t xml:space="preserve"> </w:t>
      </w:r>
      <w:r w:rsidRPr="0056138C">
        <w:rPr>
          <w:rFonts w:ascii="Times New Roman" w:hAnsi="Times New Roman" w:cs="Times New Roman"/>
          <w:sz w:val="24"/>
          <w:szCs w:val="24"/>
        </w:rPr>
        <w:t xml:space="preserve">Ovisno o prirodi predmeta nabave i razini tržišnog natjecanja, a uvažavajući načelo učinkovitosti i ekonomičnosti broj gospodarskih subjekata </w:t>
      </w:r>
      <w:r w:rsidR="004D2C3C" w:rsidRPr="004D2C3C">
        <w:rPr>
          <w:rFonts w:ascii="Times New Roman" w:hAnsi="Times New Roman" w:cs="Times New Roman"/>
          <w:sz w:val="24"/>
          <w:szCs w:val="24"/>
        </w:rPr>
        <w:t xml:space="preserve">u </w:t>
      </w:r>
      <w:r w:rsidR="00051967">
        <w:rPr>
          <w:rFonts w:ascii="Times New Roman" w:hAnsi="Times New Roman" w:cs="Times New Roman"/>
          <w:sz w:val="24"/>
          <w:szCs w:val="24"/>
        </w:rPr>
        <w:t>iznimnim</w:t>
      </w:r>
      <w:r w:rsidR="004D2C3C" w:rsidRPr="004D2C3C">
        <w:rPr>
          <w:rFonts w:ascii="Times New Roman" w:hAnsi="Times New Roman" w:cs="Times New Roman"/>
          <w:sz w:val="24"/>
          <w:szCs w:val="24"/>
        </w:rPr>
        <w:t xml:space="preserve"> slučajevima </w:t>
      </w:r>
      <w:r w:rsidRPr="0056138C">
        <w:rPr>
          <w:rFonts w:ascii="Times New Roman" w:hAnsi="Times New Roman" w:cs="Times New Roman"/>
          <w:sz w:val="24"/>
          <w:szCs w:val="24"/>
        </w:rPr>
        <w:t>može biti i manji od tri (3)</w:t>
      </w:r>
      <w:r w:rsidR="00AB133C">
        <w:rPr>
          <w:rFonts w:ascii="Times New Roman" w:hAnsi="Times New Roman" w:cs="Times New Roman"/>
          <w:sz w:val="24"/>
          <w:szCs w:val="24"/>
        </w:rPr>
        <w:t xml:space="preserve"> </w:t>
      </w:r>
      <w:r w:rsidR="00212826">
        <w:rPr>
          <w:rFonts w:ascii="Times New Roman" w:hAnsi="Times New Roman" w:cs="Times New Roman"/>
          <w:sz w:val="24"/>
          <w:szCs w:val="24"/>
        </w:rPr>
        <w:t xml:space="preserve">a </w:t>
      </w:r>
      <w:r w:rsidR="00B94DE8">
        <w:rPr>
          <w:rFonts w:ascii="Times New Roman" w:hAnsi="Times New Roman" w:cs="Times New Roman"/>
          <w:sz w:val="24"/>
          <w:szCs w:val="24"/>
        </w:rPr>
        <w:t xml:space="preserve">koji su </w:t>
      </w:r>
      <w:r w:rsidR="00AB133C">
        <w:rPr>
          <w:rFonts w:ascii="Times New Roman" w:hAnsi="Times New Roman" w:cs="Times New Roman"/>
          <w:sz w:val="24"/>
          <w:szCs w:val="24"/>
        </w:rPr>
        <w:t xml:space="preserve">navedeni u </w:t>
      </w:r>
      <w:r w:rsidR="00B94DE8">
        <w:rPr>
          <w:rFonts w:ascii="Times New Roman" w:hAnsi="Times New Roman" w:cs="Times New Roman"/>
          <w:sz w:val="24"/>
          <w:szCs w:val="24"/>
        </w:rPr>
        <w:t>č</w:t>
      </w:r>
      <w:r w:rsidR="00AB133C">
        <w:rPr>
          <w:rFonts w:ascii="Times New Roman" w:hAnsi="Times New Roman" w:cs="Times New Roman"/>
          <w:sz w:val="24"/>
          <w:szCs w:val="24"/>
        </w:rPr>
        <w:t xml:space="preserve">lanku </w:t>
      </w:r>
      <w:r w:rsidR="00212826">
        <w:rPr>
          <w:rFonts w:ascii="Times New Roman" w:hAnsi="Times New Roman" w:cs="Times New Roman"/>
          <w:sz w:val="24"/>
          <w:szCs w:val="24"/>
        </w:rPr>
        <w:t>7</w:t>
      </w:r>
      <w:r w:rsidR="00AB133C">
        <w:rPr>
          <w:rFonts w:ascii="Times New Roman" w:hAnsi="Times New Roman" w:cs="Times New Roman"/>
          <w:sz w:val="24"/>
          <w:szCs w:val="24"/>
        </w:rPr>
        <w:t xml:space="preserve">. </w:t>
      </w:r>
      <w:r w:rsidR="00CA0F46">
        <w:rPr>
          <w:rFonts w:ascii="Times New Roman" w:hAnsi="Times New Roman" w:cs="Times New Roman"/>
          <w:sz w:val="24"/>
          <w:szCs w:val="24"/>
        </w:rPr>
        <w:t>st.</w:t>
      </w:r>
      <w:r w:rsidR="00757B13">
        <w:rPr>
          <w:rFonts w:ascii="Times New Roman" w:hAnsi="Times New Roman" w:cs="Times New Roman"/>
          <w:sz w:val="24"/>
          <w:szCs w:val="24"/>
        </w:rPr>
        <w:t xml:space="preserve">2. </w:t>
      </w:r>
      <w:r w:rsidR="00AB133C">
        <w:rPr>
          <w:rFonts w:ascii="Times New Roman" w:hAnsi="Times New Roman" w:cs="Times New Roman"/>
          <w:sz w:val="24"/>
          <w:szCs w:val="24"/>
        </w:rPr>
        <w:t>ovog Pravilnika</w:t>
      </w:r>
      <w:r w:rsidR="00B94DE8">
        <w:rPr>
          <w:rFonts w:ascii="Times New Roman" w:hAnsi="Times New Roman" w:cs="Times New Roman"/>
          <w:sz w:val="24"/>
          <w:szCs w:val="24"/>
        </w:rPr>
        <w:t>.</w:t>
      </w:r>
    </w:p>
    <w:p w14:paraId="29413736" w14:textId="77777777" w:rsidR="00117910" w:rsidRDefault="00117910" w:rsidP="0056138C">
      <w:pPr>
        <w:spacing w:line="240" w:lineRule="auto"/>
        <w:ind w:firstLine="708"/>
        <w:jc w:val="both"/>
        <w:rPr>
          <w:rFonts w:ascii="Times New Roman" w:hAnsi="Times New Roman" w:cs="Times New Roman"/>
          <w:sz w:val="24"/>
          <w:szCs w:val="24"/>
        </w:rPr>
      </w:pPr>
    </w:p>
    <w:p w14:paraId="03430D88" w14:textId="6A603EAF" w:rsidR="00B94DE8" w:rsidRDefault="00B94DE8" w:rsidP="00747F68">
      <w:pPr>
        <w:pStyle w:val="Odlomakpopisa"/>
        <w:numPr>
          <w:ilvl w:val="0"/>
          <w:numId w:val="11"/>
        </w:numPr>
        <w:spacing w:line="240" w:lineRule="auto"/>
        <w:rPr>
          <w:rFonts w:ascii="Times New Roman" w:hAnsi="Times New Roman" w:cs="Times New Roman"/>
          <w:b/>
          <w:sz w:val="24"/>
          <w:szCs w:val="24"/>
        </w:rPr>
      </w:pPr>
      <w:r w:rsidRPr="00084A7B">
        <w:rPr>
          <w:rFonts w:ascii="Times New Roman" w:hAnsi="Times New Roman" w:cs="Times New Roman"/>
          <w:b/>
          <w:sz w:val="24"/>
          <w:szCs w:val="24"/>
        </w:rPr>
        <w:t xml:space="preserve">provedba postupka jednostavne nabave </w:t>
      </w:r>
      <w:r>
        <w:rPr>
          <w:rFonts w:ascii="Times New Roman" w:hAnsi="Times New Roman" w:cs="Times New Roman"/>
          <w:b/>
          <w:sz w:val="24"/>
          <w:szCs w:val="24"/>
        </w:rPr>
        <w:t>za robe i uslug</w:t>
      </w:r>
      <w:r w:rsidR="00757B13">
        <w:rPr>
          <w:rFonts w:ascii="Times New Roman" w:hAnsi="Times New Roman" w:cs="Times New Roman"/>
          <w:b/>
          <w:sz w:val="24"/>
          <w:szCs w:val="24"/>
        </w:rPr>
        <w:t>a</w:t>
      </w:r>
      <w:r>
        <w:rPr>
          <w:rFonts w:ascii="Times New Roman" w:hAnsi="Times New Roman" w:cs="Times New Roman"/>
          <w:b/>
          <w:sz w:val="24"/>
          <w:szCs w:val="24"/>
        </w:rPr>
        <w:t xml:space="preserve"> </w:t>
      </w:r>
      <w:r w:rsidRPr="00084A7B">
        <w:rPr>
          <w:rFonts w:ascii="Times New Roman" w:hAnsi="Times New Roman" w:cs="Times New Roman"/>
          <w:b/>
          <w:sz w:val="24"/>
          <w:szCs w:val="24"/>
        </w:rPr>
        <w:t xml:space="preserve">procijenjene vrijednosti  </w:t>
      </w:r>
      <w:r>
        <w:rPr>
          <w:rFonts w:ascii="Times New Roman" w:hAnsi="Times New Roman" w:cs="Times New Roman"/>
          <w:b/>
          <w:sz w:val="24"/>
          <w:szCs w:val="24"/>
        </w:rPr>
        <w:t xml:space="preserve">veće </w:t>
      </w:r>
      <w:r w:rsidRPr="00084A7B">
        <w:rPr>
          <w:rFonts w:ascii="Times New Roman" w:hAnsi="Times New Roman" w:cs="Times New Roman"/>
          <w:b/>
          <w:sz w:val="24"/>
          <w:szCs w:val="24"/>
        </w:rPr>
        <w:t xml:space="preserve">od </w:t>
      </w:r>
      <w:r>
        <w:rPr>
          <w:rFonts w:ascii="Times New Roman" w:hAnsi="Times New Roman" w:cs="Times New Roman"/>
          <w:b/>
          <w:sz w:val="24"/>
          <w:szCs w:val="24"/>
        </w:rPr>
        <w:t>25.000,00</w:t>
      </w:r>
      <w:r w:rsidRPr="00084A7B">
        <w:rPr>
          <w:rFonts w:ascii="Times New Roman" w:hAnsi="Times New Roman" w:cs="Times New Roman"/>
          <w:b/>
          <w:sz w:val="24"/>
          <w:szCs w:val="24"/>
        </w:rPr>
        <w:t xml:space="preserve"> eura </w:t>
      </w:r>
      <w:r w:rsidR="00335E7C">
        <w:rPr>
          <w:rFonts w:ascii="Times New Roman" w:hAnsi="Times New Roman" w:cs="Times New Roman"/>
          <w:b/>
          <w:sz w:val="24"/>
          <w:szCs w:val="24"/>
        </w:rPr>
        <w:t xml:space="preserve">te nabava radova </w:t>
      </w:r>
      <w:r w:rsidRPr="00084A7B">
        <w:rPr>
          <w:rFonts w:ascii="Times New Roman" w:hAnsi="Times New Roman" w:cs="Times New Roman"/>
          <w:b/>
          <w:sz w:val="24"/>
          <w:szCs w:val="24"/>
        </w:rPr>
        <w:t xml:space="preserve"> procijenjene vrijednosti </w:t>
      </w:r>
      <w:r w:rsidR="00335E7C">
        <w:rPr>
          <w:rFonts w:ascii="Times New Roman" w:hAnsi="Times New Roman" w:cs="Times New Roman"/>
          <w:b/>
          <w:sz w:val="24"/>
          <w:szCs w:val="24"/>
        </w:rPr>
        <w:t xml:space="preserve">veće </w:t>
      </w:r>
      <w:r w:rsidRPr="00084A7B">
        <w:rPr>
          <w:rFonts w:ascii="Times New Roman" w:hAnsi="Times New Roman" w:cs="Times New Roman"/>
          <w:b/>
          <w:sz w:val="24"/>
          <w:szCs w:val="24"/>
        </w:rPr>
        <w:t xml:space="preserve"> od </w:t>
      </w:r>
      <w:r w:rsidR="00335E7C">
        <w:rPr>
          <w:rFonts w:ascii="Times New Roman" w:hAnsi="Times New Roman" w:cs="Times New Roman"/>
          <w:b/>
          <w:sz w:val="24"/>
          <w:szCs w:val="24"/>
        </w:rPr>
        <w:t>4</w:t>
      </w:r>
      <w:r>
        <w:rPr>
          <w:rFonts w:ascii="Times New Roman" w:hAnsi="Times New Roman" w:cs="Times New Roman"/>
          <w:b/>
          <w:sz w:val="24"/>
          <w:szCs w:val="24"/>
        </w:rPr>
        <w:t>5.000,00</w:t>
      </w:r>
      <w:r w:rsidRPr="00084A7B">
        <w:rPr>
          <w:rFonts w:ascii="Times New Roman" w:hAnsi="Times New Roman" w:cs="Times New Roman"/>
          <w:b/>
          <w:sz w:val="24"/>
          <w:szCs w:val="24"/>
        </w:rPr>
        <w:t xml:space="preserve"> eura </w:t>
      </w:r>
    </w:p>
    <w:p w14:paraId="35DFE28D" w14:textId="5766F518" w:rsidR="00CA0F46" w:rsidRPr="00CA0F46" w:rsidRDefault="00CA0F46" w:rsidP="00CA0F46">
      <w:pPr>
        <w:spacing w:line="240" w:lineRule="auto"/>
        <w:jc w:val="center"/>
        <w:rPr>
          <w:rFonts w:ascii="Times New Roman" w:hAnsi="Times New Roman" w:cs="Times New Roman"/>
          <w:bCs/>
          <w:sz w:val="24"/>
          <w:szCs w:val="24"/>
        </w:rPr>
      </w:pPr>
      <w:r w:rsidRPr="00CA0F46">
        <w:rPr>
          <w:rFonts w:ascii="Times New Roman" w:hAnsi="Times New Roman" w:cs="Times New Roman"/>
          <w:bCs/>
          <w:sz w:val="24"/>
          <w:szCs w:val="24"/>
        </w:rPr>
        <w:t xml:space="preserve">Članak </w:t>
      </w:r>
      <w:r w:rsidR="00B26210">
        <w:rPr>
          <w:rFonts w:ascii="Times New Roman" w:hAnsi="Times New Roman" w:cs="Times New Roman"/>
          <w:bCs/>
          <w:sz w:val="24"/>
          <w:szCs w:val="24"/>
        </w:rPr>
        <w:t>10</w:t>
      </w:r>
      <w:r w:rsidRPr="00CA0F46">
        <w:rPr>
          <w:rFonts w:ascii="Times New Roman" w:hAnsi="Times New Roman" w:cs="Times New Roman"/>
          <w:bCs/>
          <w:sz w:val="24"/>
          <w:szCs w:val="24"/>
        </w:rPr>
        <w:t>.</w:t>
      </w:r>
    </w:p>
    <w:p w14:paraId="087E2C7C" w14:textId="37E92E40" w:rsidR="00DE2AB1" w:rsidRDefault="00335E7C" w:rsidP="0011791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Postupak jednostavne nabave za nabavu rob</w:t>
      </w:r>
      <w:r w:rsidR="00757B13">
        <w:rPr>
          <w:rFonts w:ascii="Times New Roman" w:hAnsi="Times New Roman" w:cs="Times New Roman"/>
          <w:sz w:val="24"/>
          <w:szCs w:val="24"/>
        </w:rPr>
        <w:t>e</w:t>
      </w:r>
      <w:r>
        <w:rPr>
          <w:rFonts w:ascii="Times New Roman" w:hAnsi="Times New Roman" w:cs="Times New Roman"/>
          <w:sz w:val="24"/>
          <w:szCs w:val="24"/>
        </w:rPr>
        <w:t xml:space="preserve"> i uslug</w:t>
      </w:r>
      <w:r w:rsidR="00757B13">
        <w:rPr>
          <w:rFonts w:ascii="Times New Roman" w:hAnsi="Times New Roman" w:cs="Times New Roman"/>
          <w:sz w:val="24"/>
          <w:szCs w:val="24"/>
        </w:rPr>
        <w:t>a</w:t>
      </w:r>
      <w:r>
        <w:rPr>
          <w:rFonts w:ascii="Times New Roman" w:hAnsi="Times New Roman" w:cs="Times New Roman"/>
          <w:sz w:val="24"/>
          <w:szCs w:val="24"/>
        </w:rPr>
        <w:t xml:space="preserve"> procijenjene vrijednosti veće od 25.000,00 eura te za nabavu radova čija je procijenjena vrijednost veća od </w:t>
      </w:r>
      <w:r w:rsidR="00757B13">
        <w:rPr>
          <w:rFonts w:ascii="Times New Roman" w:hAnsi="Times New Roman" w:cs="Times New Roman"/>
          <w:sz w:val="24"/>
          <w:szCs w:val="24"/>
        </w:rPr>
        <w:t xml:space="preserve">45.000,00 eura provodi se </w:t>
      </w:r>
      <w:r w:rsidR="00D26C0D">
        <w:rPr>
          <w:rFonts w:ascii="Times New Roman" w:hAnsi="Times New Roman" w:cs="Times New Roman"/>
          <w:sz w:val="24"/>
          <w:szCs w:val="24"/>
        </w:rPr>
        <w:t xml:space="preserve"> </w:t>
      </w:r>
      <w:r w:rsidR="00757B13">
        <w:rPr>
          <w:rFonts w:ascii="Times New Roman" w:hAnsi="Times New Roman" w:cs="Times New Roman"/>
          <w:sz w:val="24"/>
          <w:szCs w:val="24"/>
        </w:rPr>
        <w:t>postupak jednostavne nabave putem javne objave u modulu jednostavne nabave EOJN RH.</w:t>
      </w:r>
    </w:p>
    <w:p w14:paraId="7CFB2D2C" w14:textId="12A24EA7" w:rsidR="00F74FCF" w:rsidRDefault="00757B13" w:rsidP="0011791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w:t>
      </w:r>
      <w:r w:rsidR="00747F68">
        <w:rPr>
          <w:rFonts w:ascii="Times New Roman" w:hAnsi="Times New Roman" w:cs="Times New Roman"/>
          <w:sz w:val="24"/>
          <w:szCs w:val="24"/>
        </w:rPr>
        <w:t xml:space="preserve">od članka </w:t>
      </w:r>
      <w:r w:rsidR="00CA0F46">
        <w:rPr>
          <w:rFonts w:ascii="Times New Roman" w:hAnsi="Times New Roman" w:cs="Times New Roman"/>
          <w:sz w:val="24"/>
          <w:szCs w:val="24"/>
        </w:rPr>
        <w:t>9</w:t>
      </w:r>
      <w:r w:rsidR="00747F68">
        <w:rPr>
          <w:rFonts w:ascii="Times New Roman" w:hAnsi="Times New Roman" w:cs="Times New Roman"/>
          <w:sz w:val="24"/>
          <w:szCs w:val="24"/>
        </w:rPr>
        <w:t xml:space="preserve">. </w:t>
      </w:r>
      <w:r w:rsidR="00CA0F46">
        <w:rPr>
          <w:rFonts w:ascii="Times New Roman" w:hAnsi="Times New Roman" w:cs="Times New Roman"/>
          <w:sz w:val="24"/>
          <w:szCs w:val="24"/>
        </w:rPr>
        <w:t xml:space="preserve">st1. </w:t>
      </w:r>
      <w:r>
        <w:rPr>
          <w:rFonts w:ascii="Times New Roman" w:hAnsi="Times New Roman" w:cs="Times New Roman"/>
          <w:sz w:val="24"/>
          <w:szCs w:val="24"/>
        </w:rPr>
        <w:t>n</w:t>
      </w:r>
      <w:r w:rsidR="00747F68">
        <w:rPr>
          <w:rFonts w:ascii="Times New Roman" w:hAnsi="Times New Roman" w:cs="Times New Roman"/>
          <w:sz w:val="24"/>
          <w:szCs w:val="24"/>
        </w:rPr>
        <w:t xml:space="preserve">e mora  se provesti </w:t>
      </w:r>
      <w:r>
        <w:rPr>
          <w:rFonts w:ascii="Times New Roman" w:hAnsi="Times New Roman" w:cs="Times New Roman"/>
          <w:sz w:val="24"/>
          <w:szCs w:val="24"/>
        </w:rPr>
        <w:t xml:space="preserve"> p</w:t>
      </w:r>
      <w:r w:rsidR="00747F68">
        <w:rPr>
          <w:rFonts w:ascii="Times New Roman" w:hAnsi="Times New Roman" w:cs="Times New Roman"/>
          <w:sz w:val="24"/>
          <w:szCs w:val="24"/>
        </w:rPr>
        <w:t xml:space="preserve">ostupak jednostavne nabave putem javne objave u modulu jednostavna nabava EOJN RH već se provodi temeljem članka </w:t>
      </w:r>
      <w:r w:rsidR="00CA0F46">
        <w:rPr>
          <w:rFonts w:ascii="Times New Roman" w:hAnsi="Times New Roman" w:cs="Times New Roman"/>
          <w:sz w:val="24"/>
          <w:szCs w:val="24"/>
        </w:rPr>
        <w:t>8</w:t>
      </w:r>
      <w:r w:rsidR="00747F68">
        <w:rPr>
          <w:rFonts w:ascii="Times New Roman" w:hAnsi="Times New Roman" w:cs="Times New Roman"/>
          <w:sz w:val="24"/>
          <w:szCs w:val="24"/>
        </w:rPr>
        <w:t>.</w:t>
      </w:r>
      <w:r w:rsidR="00F74FCF">
        <w:rPr>
          <w:rFonts w:ascii="Times New Roman" w:hAnsi="Times New Roman" w:cs="Times New Roman"/>
          <w:sz w:val="24"/>
          <w:szCs w:val="24"/>
        </w:rPr>
        <w:t xml:space="preserve"> </w:t>
      </w:r>
      <w:r w:rsidR="00CA0F46">
        <w:rPr>
          <w:rFonts w:ascii="Times New Roman" w:hAnsi="Times New Roman" w:cs="Times New Roman"/>
          <w:sz w:val="24"/>
          <w:szCs w:val="24"/>
        </w:rPr>
        <w:t>st.1</w:t>
      </w:r>
      <w:r w:rsidR="00F74FCF">
        <w:rPr>
          <w:rFonts w:ascii="Times New Roman" w:hAnsi="Times New Roman" w:cs="Times New Roman"/>
          <w:sz w:val="24"/>
          <w:szCs w:val="24"/>
        </w:rPr>
        <w:t>. ovog Pravilnika i to:</w:t>
      </w:r>
    </w:p>
    <w:p w14:paraId="19CCFC02" w14:textId="7439B882" w:rsidR="00F74FCF" w:rsidRDefault="00F74FCF" w:rsidP="00F74FCF">
      <w:pPr>
        <w:pStyle w:val="Odlomakpopisa"/>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ako nije podnesena nijedna ponuda ili nijedna valjana </w:t>
      </w:r>
      <w:r w:rsidR="00CF2197">
        <w:rPr>
          <w:rFonts w:ascii="Times New Roman" w:hAnsi="Times New Roman" w:cs="Times New Roman"/>
          <w:sz w:val="24"/>
          <w:szCs w:val="24"/>
        </w:rPr>
        <w:t xml:space="preserve">ponuda </w:t>
      </w:r>
      <w:r>
        <w:rPr>
          <w:rFonts w:ascii="Times New Roman" w:hAnsi="Times New Roman" w:cs="Times New Roman"/>
          <w:sz w:val="24"/>
          <w:szCs w:val="24"/>
        </w:rPr>
        <w:t>u prethodno provedenom postupku</w:t>
      </w:r>
      <w:r w:rsidR="00CF2197">
        <w:rPr>
          <w:rFonts w:ascii="Times New Roman" w:hAnsi="Times New Roman" w:cs="Times New Roman"/>
          <w:sz w:val="24"/>
          <w:szCs w:val="24"/>
        </w:rPr>
        <w:t xml:space="preserve"> jednostavne nabave, pod uvjetom da početni </w:t>
      </w:r>
      <w:r w:rsidR="00A66FA7">
        <w:rPr>
          <w:rFonts w:ascii="Times New Roman" w:hAnsi="Times New Roman" w:cs="Times New Roman"/>
          <w:sz w:val="24"/>
          <w:szCs w:val="24"/>
        </w:rPr>
        <w:t>ugovorni uvjeti nisu bitno izmijenjeni,</w:t>
      </w:r>
    </w:p>
    <w:p w14:paraId="49DAAE89" w14:textId="001C2216" w:rsidR="00A66FA7" w:rsidRPr="00A66FA7" w:rsidRDefault="00A66FA7" w:rsidP="00A66FA7">
      <w:pPr>
        <w:pStyle w:val="Odlomakpopisa"/>
        <w:numPr>
          <w:ilvl w:val="0"/>
          <w:numId w:val="16"/>
        </w:numPr>
        <w:spacing w:after="0" w:line="240" w:lineRule="auto"/>
        <w:jc w:val="both"/>
        <w:rPr>
          <w:rFonts w:ascii="Times New Roman" w:hAnsi="Times New Roman" w:cs="Times New Roman"/>
          <w:sz w:val="24"/>
          <w:szCs w:val="24"/>
        </w:rPr>
      </w:pPr>
      <w:r w:rsidRPr="00A66FA7">
        <w:rPr>
          <w:rFonts w:ascii="Times New Roman" w:hAnsi="Times New Roman" w:cs="Times New Roman"/>
          <w:sz w:val="24"/>
          <w:szCs w:val="24"/>
        </w:rPr>
        <w:t xml:space="preserve">ako </w:t>
      </w:r>
      <w:r>
        <w:rPr>
          <w:rFonts w:ascii="Times New Roman" w:hAnsi="Times New Roman" w:cs="Times New Roman"/>
          <w:sz w:val="24"/>
          <w:szCs w:val="24"/>
        </w:rPr>
        <w:t>zbog objektivnih razloga predmet nabave može izvršiti, isporučiti ili pružiti samo određeni gospodarski subjekt i to:</w:t>
      </w:r>
    </w:p>
    <w:p w14:paraId="1708AD77" w14:textId="0C3687E1" w:rsidR="00F74FCF" w:rsidRDefault="00F74FCF" w:rsidP="00F74FCF">
      <w:pPr>
        <w:pStyle w:val="Odlomakpopisa"/>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ako je predmet nabave stvaranje ili stjecanje jedinstvenog umjetničkog djela ili umjetničke izvedbe,</w:t>
      </w:r>
    </w:p>
    <w:p w14:paraId="6F68F7FF" w14:textId="58C551A2" w:rsidR="00F74FCF" w:rsidRDefault="00F74FCF" w:rsidP="00F74FCF">
      <w:pPr>
        <w:pStyle w:val="Odlomakpopisa"/>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ako iz tehničkih razloga predmet nabave može isporučiti samo određeni gospodarski subjek</w:t>
      </w:r>
      <w:r w:rsidR="00A66FA7">
        <w:rPr>
          <w:rFonts w:ascii="Times New Roman" w:hAnsi="Times New Roman" w:cs="Times New Roman"/>
          <w:sz w:val="24"/>
          <w:szCs w:val="24"/>
        </w:rPr>
        <w:t>t</w:t>
      </w:r>
      <w:r>
        <w:rPr>
          <w:rFonts w:ascii="Times New Roman" w:hAnsi="Times New Roman" w:cs="Times New Roman"/>
          <w:sz w:val="24"/>
          <w:szCs w:val="24"/>
        </w:rPr>
        <w:t xml:space="preserve"> ili</w:t>
      </w:r>
    </w:p>
    <w:p w14:paraId="084CAA08" w14:textId="46BD85FD" w:rsidR="00A66FA7" w:rsidRDefault="00A66FA7" w:rsidP="00F74FCF">
      <w:pPr>
        <w:pStyle w:val="Odlomakpopisa"/>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ako je to nužno radi zaštite isključivih prava, uključujući prava intelektualnog vlasništva</w:t>
      </w:r>
    </w:p>
    <w:p w14:paraId="39119E53" w14:textId="7E6AF6D0" w:rsidR="00A66FA7" w:rsidRDefault="00BA0EC5" w:rsidP="00BA0EC5">
      <w:pPr>
        <w:pStyle w:val="Odlomakpopisa"/>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ako postoji iznimna žurnost uzrokovana događajima koje naručitelj nije mogao predvidjeti niti na njih utjecati</w:t>
      </w:r>
      <w:r w:rsidR="00A05155">
        <w:rPr>
          <w:rFonts w:ascii="Times New Roman" w:hAnsi="Times New Roman" w:cs="Times New Roman"/>
          <w:sz w:val="24"/>
          <w:szCs w:val="24"/>
        </w:rPr>
        <w:t>.</w:t>
      </w:r>
    </w:p>
    <w:p w14:paraId="19258B42" w14:textId="1BF9B455" w:rsidR="00A05155" w:rsidRPr="00A05155" w:rsidRDefault="00A05155" w:rsidP="0011791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Razlozi za primjenu iznimke  navode se i obrazlažu u objavi u modulu jednostavne nabave</w:t>
      </w:r>
      <w:r w:rsidR="00117910">
        <w:rPr>
          <w:rFonts w:ascii="Times New Roman" w:hAnsi="Times New Roman" w:cs="Times New Roman"/>
          <w:sz w:val="24"/>
          <w:szCs w:val="24"/>
        </w:rPr>
        <w:t xml:space="preserve"> </w:t>
      </w:r>
      <w:r>
        <w:rPr>
          <w:rFonts w:ascii="Times New Roman" w:hAnsi="Times New Roman" w:cs="Times New Roman"/>
          <w:sz w:val="24"/>
          <w:szCs w:val="24"/>
        </w:rPr>
        <w:t>EOJN RH.</w:t>
      </w:r>
    </w:p>
    <w:p w14:paraId="10B6EB80" w14:textId="77777777" w:rsidR="005D6126" w:rsidRDefault="005D6126" w:rsidP="005D6126">
      <w:pPr>
        <w:pStyle w:val="Odlomakpopisa"/>
        <w:spacing w:line="240" w:lineRule="auto"/>
        <w:jc w:val="both"/>
        <w:rPr>
          <w:rFonts w:ascii="Times New Roman" w:hAnsi="Times New Roman" w:cs="Times New Roman"/>
          <w:sz w:val="24"/>
          <w:szCs w:val="24"/>
        </w:rPr>
      </w:pPr>
    </w:p>
    <w:p w14:paraId="130699F6" w14:textId="680C1266" w:rsidR="00A55C16" w:rsidRPr="00A55C16" w:rsidRDefault="005D6126" w:rsidP="00A55C16">
      <w:pPr>
        <w:pStyle w:val="Odlomakpopisa"/>
        <w:numPr>
          <w:ilvl w:val="0"/>
          <w:numId w:val="10"/>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ROK ZA DOSTAVU PONUDA</w:t>
      </w:r>
    </w:p>
    <w:p w14:paraId="47DDC432" w14:textId="512ECA8E" w:rsidR="00A55C16" w:rsidRPr="00A55C16" w:rsidRDefault="00A55C16" w:rsidP="00A55C16">
      <w:pPr>
        <w:spacing w:line="240" w:lineRule="auto"/>
        <w:ind w:left="360"/>
        <w:jc w:val="center"/>
        <w:rPr>
          <w:rFonts w:ascii="Times New Roman" w:hAnsi="Times New Roman" w:cs="Times New Roman"/>
          <w:sz w:val="24"/>
          <w:szCs w:val="24"/>
        </w:rPr>
      </w:pPr>
      <w:r w:rsidRPr="00A55C16">
        <w:rPr>
          <w:rFonts w:ascii="Times New Roman" w:hAnsi="Times New Roman" w:cs="Times New Roman"/>
          <w:sz w:val="24"/>
          <w:szCs w:val="24"/>
        </w:rPr>
        <w:t>Članak 1</w:t>
      </w:r>
      <w:r w:rsidR="00B26210">
        <w:rPr>
          <w:rFonts w:ascii="Times New Roman" w:hAnsi="Times New Roman" w:cs="Times New Roman"/>
          <w:sz w:val="24"/>
          <w:szCs w:val="24"/>
        </w:rPr>
        <w:t>1</w:t>
      </w:r>
      <w:r w:rsidRPr="00A55C16">
        <w:rPr>
          <w:rFonts w:ascii="Times New Roman" w:hAnsi="Times New Roman" w:cs="Times New Roman"/>
          <w:sz w:val="24"/>
          <w:szCs w:val="24"/>
        </w:rPr>
        <w:t>.</w:t>
      </w:r>
    </w:p>
    <w:p w14:paraId="6E79F992" w14:textId="77777777" w:rsidR="00292CD5" w:rsidRDefault="00702DAA" w:rsidP="00292CD5">
      <w:pPr>
        <w:spacing w:after="0" w:line="240" w:lineRule="auto"/>
        <w:ind w:left="360" w:firstLine="348"/>
        <w:jc w:val="both"/>
        <w:rPr>
          <w:rFonts w:ascii="Times New Roman" w:hAnsi="Times New Roman" w:cs="Times New Roman"/>
          <w:sz w:val="24"/>
          <w:szCs w:val="24"/>
        </w:rPr>
      </w:pPr>
      <w:r w:rsidRPr="001735AB">
        <w:rPr>
          <w:rFonts w:ascii="Times New Roman" w:hAnsi="Times New Roman" w:cs="Times New Roman"/>
          <w:sz w:val="24"/>
          <w:szCs w:val="24"/>
        </w:rPr>
        <w:t xml:space="preserve">Rok za dostavu ponuda </w:t>
      </w:r>
      <w:r w:rsidR="005D6126">
        <w:rPr>
          <w:rFonts w:ascii="Times New Roman" w:hAnsi="Times New Roman" w:cs="Times New Roman"/>
          <w:sz w:val="24"/>
          <w:szCs w:val="24"/>
        </w:rPr>
        <w:t>mora biti dovoljno dugačak da omogući  gospodarskim subjektima pripremu ponude.</w:t>
      </w:r>
    </w:p>
    <w:p w14:paraId="648CB742" w14:textId="1C907F8D" w:rsidR="00702DAA" w:rsidRDefault="005D6126" w:rsidP="00292CD5">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Za svaki konkretni s</w:t>
      </w:r>
      <w:r w:rsidR="0018137F">
        <w:rPr>
          <w:rFonts w:ascii="Times New Roman" w:hAnsi="Times New Roman" w:cs="Times New Roman"/>
          <w:sz w:val="24"/>
          <w:szCs w:val="24"/>
        </w:rPr>
        <w:t>l</w:t>
      </w:r>
      <w:r>
        <w:rPr>
          <w:rFonts w:ascii="Times New Roman" w:hAnsi="Times New Roman" w:cs="Times New Roman"/>
          <w:sz w:val="24"/>
          <w:szCs w:val="24"/>
        </w:rPr>
        <w:t>učaj ovisno</w:t>
      </w:r>
      <w:r w:rsidR="0018137F">
        <w:rPr>
          <w:rFonts w:ascii="Times New Roman" w:hAnsi="Times New Roman" w:cs="Times New Roman"/>
          <w:sz w:val="24"/>
          <w:szCs w:val="24"/>
        </w:rPr>
        <w:t xml:space="preserve"> </w:t>
      </w:r>
      <w:r>
        <w:rPr>
          <w:rFonts w:ascii="Times New Roman" w:hAnsi="Times New Roman" w:cs="Times New Roman"/>
          <w:sz w:val="24"/>
          <w:szCs w:val="24"/>
        </w:rPr>
        <w:t>o složenosti</w:t>
      </w:r>
      <w:r w:rsidR="0018137F">
        <w:rPr>
          <w:rFonts w:ascii="Times New Roman" w:hAnsi="Times New Roman" w:cs="Times New Roman"/>
          <w:sz w:val="24"/>
          <w:szCs w:val="24"/>
        </w:rPr>
        <w:t xml:space="preserve"> </w:t>
      </w:r>
      <w:r>
        <w:rPr>
          <w:rFonts w:ascii="Times New Roman" w:hAnsi="Times New Roman" w:cs="Times New Roman"/>
          <w:sz w:val="24"/>
          <w:szCs w:val="24"/>
        </w:rPr>
        <w:t>p</w:t>
      </w:r>
      <w:r w:rsidR="0018137F">
        <w:rPr>
          <w:rFonts w:ascii="Times New Roman" w:hAnsi="Times New Roman" w:cs="Times New Roman"/>
          <w:sz w:val="24"/>
          <w:szCs w:val="24"/>
        </w:rPr>
        <w:t>redmeta nabave određivat će se p</w:t>
      </w:r>
      <w:r>
        <w:rPr>
          <w:rFonts w:ascii="Times New Roman" w:hAnsi="Times New Roman" w:cs="Times New Roman"/>
          <w:sz w:val="24"/>
          <w:szCs w:val="24"/>
        </w:rPr>
        <w:t>rimjereni rok za dostavu ponuda</w:t>
      </w:r>
      <w:r w:rsidR="0018137F">
        <w:rPr>
          <w:rFonts w:ascii="Times New Roman" w:hAnsi="Times New Roman" w:cs="Times New Roman"/>
          <w:sz w:val="24"/>
          <w:szCs w:val="24"/>
        </w:rPr>
        <w:t>.</w:t>
      </w:r>
    </w:p>
    <w:p w14:paraId="4A273B45" w14:textId="77777777" w:rsidR="000E7E24" w:rsidRDefault="0018137F" w:rsidP="000E7E24">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U postupcima procije</w:t>
      </w:r>
      <w:r w:rsidR="00292CD5">
        <w:rPr>
          <w:rFonts w:ascii="Times New Roman" w:hAnsi="Times New Roman" w:cs="Times New Roman"/>
          <w:sz w:val="24"/>
          <w:szCs w:val="24"/>
        </w:rPr>
        <w:t xml:space="preserve">njene vrijednosti veće od </w:t>
      </w:r>
      <w:r w:rsidR="00212826">
        <w:rPr>
          <w:rFonts w:ascii="Times New Roman" w:hAnsi="Times New Roman" w:cs="Times New Roman"/>
          <w:bCs/>
          <w:sz w:val="24"/>
          <w:szCs w:val="24"/>
        </w:rPr>
        <w:t>15.000,00</w:t>
      </w:r>
      <w:r w:rsidR="008328D0" w:rsidRPr="008328D0">
        <w:rPr>
          <w:rFonts w:ascii="Times New Roman" w:hAnsi="Times New Roman" w:cs="Times New Roman"/>
          <w:bCs/>
          <w:sz w:val="24"/>
          <w:szCs w:val="24"/>
        </w:rPr>
        <w:t xml:space="preserve"> </w:t>
      </w:r>
      <w:r w:rsidR="002305C5" w:rsidRPr="002305C5">
        <w:rPr>
          <w:rFonts w:ascii="Times New Roman" w:hAnsi="Times New Roman" w:cs="Times New Roman"/>
          <w:bCs/>
          <w:sz w:val="24"/>
          <w:szCs w:val="24"/>
        </w:rPr>
        <w:t>eura</w:t>
      </w:r>
      <w:r w:rsidR="002305C5" w:rsidRPr="002305C5">
        <w:rPr>
          <w:rFonts w:ascii="Times New Roman" w:hAnsi="Times New Roman" w:cs="Times New Roman"/>
          <w:sz w:val="24"/>
          <w:szCs w:val="24"/>
        </w:rPr>
        <w:t xml:space="preserve"> </w:t>
      </w:r>
      <w:r w:rsidR="00292CD5">
        <w:rPr>
          <w:rFonts w:ascii="Times New Roman" w:hAnsi="Times New Roman" w:cs="Times New Roman"/>
          <w:sz w:val="24"/>
          <w:szCs w:val="24"/>
        </w:rPr>
        <w:t xml:space="preserve"> primjereni rok za dostavu ponuda ne smije biti kraća od </w:t>
      </w:r>
      <w:r w:rsidR="00212826">
        <w:rPr>
          <w:rFonts w:ascii="Times New Roman" w:hAnsi="Times New Roman" w:cs="Times New Roman"/>
          <w:sz w:val="24"/>
          <w:szCs w:val="24"/>
        </w:rPr>
        <w:t>pet</w:t>
      </w:r>
      <w:r w:rsidR="00292CD5">
        <w:rPr>
          <w:rFonts w:ascii="Times New Roman" w:hAnsi="Times New Roman" w:cs="Times New Roman"/>
          <w:sz w:val="24"/>
          <w:szCs w:val="24"/>
        </w:rPr>
        <w:t xml:space="preserve"> (</w:t>
      </w:r>
      <w:r w:rsidR="00212826">
        <w:rPr>
          <w:rFonts w:ascii="Times New Roman" w:hAnsi="Times New Roman" w:cs="Times New Roman"/>
          <w:sz w:val="24"/>
          <w:szCs w:val="24"/>
        </w:rPr>
        <w:t>5</w:t>
      </w:r>
      <w:r w:rsidR="00292CD5">
        <w:rPr>
          <w:rFonts w:ascii="Times New Roman" w:hAnsi="Times New Roman" w:cs="Times New Roman"/>
          <w:sz w:val="24"/>
          <w:szCs w:val="24"/>
        </w:rPr>
        <w:t>) dana od dana slanja</w:t>
      </w:r>
      <w:r w:rsidR="000E7E24" w:rsidRPr="000E7E24">
        <w:rPr>
          <w:rFonts w:ascii="Times New Roman" w:hAnsi="Times New Roman" w:cs="Times New Roman"/>
          <w:sz w:val="24"/>
          <w:szCs w:val="24"/>
        </w:rPr>
        <w:t xml:space="preserve"> odnosno objave u EOJN RH</w:t>
      </w:r>
      <w:r w:rsidR="000E7E24">
        <w:rPr>
          <w:rFonts w:ascii="Times New Roman" w:hAnsi="Times New Roman" w:cs="Times New Roman"/>
          <w:sz w:val="24"/>
          <w:szCs w:val="24"/>
        </w:rPr>
        <w:t>.</w:t>
      </w:r>
    </w:p>
    <w:p w14:paraId="58AAF954" w14:textId="6E0BC14F" w:rsidR="000E7E24" w:rsidRPr="000E7E24" w:rsidRDefault="000E7E24" w:rsidP="000E7E24">
      <w:pPr>
        <w:spacing w:after="0" w:line="240" w:lineRule="auto"/>
        <w:ind w:left="360" w:firstLine="348"/>
        <w:jc w:val="both"/>
        <w:rPr>
          <w:rFonts w:ascii="Times New Roman" w:hAnsi="Times New Roman" w:cs="Times New Roman"/>
          <w:sz w:val="24"/>
          <w:szCs w:val="24"/>
        </w:rPr>
      </w:pPr>
      <w:r w:rsidRPr="000E7E24">
        <w:rPr>
          <w:rFonts w:ascii="Times New Roman" w:hAnsi="Times New Roman" w:cs="Times New Roman"/>
          <w:sz w:val="24"/>
          <w:szCs w:val="24"/>
        </w:rPr>
        <w:lastRenderedPageBreak/>
        <w:t xml:space="preserve">Iznimno, radi žurnosti i za slučaj ponavljanja postupka jednostavne nabave, </w:t>
      </w:r>
      <w:r>
        <w:rPr>
          <w:rFonts w:ascii="Times New Roman" w:hAnsi="Times New Roman" w:cs="Times New Roman"/>
          <w:sz w:val="24"/>
          <w:szCs w:val="24"/>
        </w:rPr>
        <w:t xml:space="preserve">jedinstveni upravni odjel </w:t>
      </w:r>
      <w:r w:rsidRPr="000E7E24">
        <w:rPr>
          <w:rFonts w:ascii="Times New Roman" w:hAnsi="Times New Roman" w:cs="Times New Roman"/>
          <w:sz w:val="24"/>
          <w:szCs w:val="24"/>
        </w:rPr>
        <w:t>može odrediti kraći rok za dostavu ponuda.</w:t>
      </w:r>
    </w:p>
    <w:p w14:paraId="43F37EE4" w14:textId="77777777" w:rsidR="000E7E24" w:rsidRPr="001735AB" w:rsidRDefault="000E7E24" w:rsidP="001633B2">
      <w:pPr>
        <w:spacing w:line="240" w:lineRule="auto"/>
        <w:jc w:val="both"/>
        <w:rPr>
          <w:rFonts w:ascii="Times New Roman" w:hAnsi="Times New Roman" w:cs="Times New Roman"/>
          <w:sz w:val="24"/>
          <w:szCs w:val="24"/>
        </w:rPr>
      </w:pPr>
    </w:p>
    <w:p w14:paraId="1A1369AB" w14:textId="7C8A3247" w:rsidR="00292CD5" w:rsidRDefault="00026D1F" w:rsidP="00292CD5">
      <w:pPr>
        <w:pStyle w:val="Odlomakpopisa"/>
        <w:numPr>
          <w:ilvl w:val="0"/>
          <w:numId w:val="10"/>
        </w:numPr>
        <w:spacing w:line="240" w:lineRule="auto"/>
        <w:jc w:val="both"/>
        <w:rPr>
          <w:rFonts w:ascii="Times New Roman" w:hAnsi="Times New Roman" w:cs="Times New Roman"/>
          <w:b/>
          <w:bCs/>
          <w:sz w:val="24"/>
          <w:szCs w:val="24"/>
        </w:rPr>
      </w:pPr>
      <w:r w:rsidRPr="00026D1F">
        <w:rPr>
          <w:rFonts w:ascii="Times New Roman" w:hAnsi="Times New Roman" w:cs="Times New Roman"/>
          <w:b/>
          <w:bCs/>
          <w:sz w:val="24"/>
          <w:szCs w:val="24"/>
        </w:rPr>
        <w:t xml:space="preserve">DOKUMENTACIJA O NABAVI </w:t>
      </w:r>
    </w:p>
    <w:p w14:paraId="14C4E248" w14:textId="289E9368" w:rsidR="000E7E24" w:rsidRPr="000E7E24" w:rsidRDefault="000E7E24" w:rsidP="000E7E24">
      <w:pPr>
        <w:spacing w:line="240" w:lineRule="auto"/>
        <w:ind w:left="360"/>
        <w:jc w:val="center"/>
        <w:rPr>
          <w:rFonts w:ascii="Times New Roman" w:hAnsi="Times New Roman" w:cs="Times New Roman"/>
          <w:sz w:val="24"/>
          <w:szCs w:val="24"/>
        </w:rPr>
      </w:pPr>
      <w:r w:rsidRPr="000E7E24">
        <w:rPr>
          <w:rFonts w:ascii="Times New Roman" w:hAnsi="Times New Roman" w:cs="Times New Roman"/>
          <w:sz w:val="24"/>
          <w:szCs w:val="24"/>
        </w:rPr>
        <w:t>Članak 12.</w:t>
      </w:r>
    </w:p>
    <w:p w14:paraId="412DED2D" w14:textId="77777777" w:rsidR="000E7E24" w:rsidRDefault="00026D1F" w:rsidP="00292CD5">
      <w:pPr>
        <w:spacing w:after="0" w:line="240" w:lineRule="auto"/>
        <w:ind w:left="360" w:firstLine="348"/>
        <w:jc w:val="both"/>
        <w:rPr>
          <w:rFonts w:ascii="Times New Roman" w:hAnsi="Times New Roman" w:cs="Times New Roman"/>
          <w:sz w:val="24"/>
          <w:szCs w:val="24"/>
        </w:rPr>
      </w:pPr>
      <w:r w:rsidRPr="00026D1F">
        <w:rPr>
          <w:rFonts w:ascii="Times New Roman" w:hAnsi="Times New Roman" w:cs="Times New Roman"/>
          <w:sz w:val="24"/>
          <w:szCs w:val="24"/>
        </w:rPr>
        <w:t xml:space="preserve">Postupak jednostavne nabave započinje danom slanja poziva za dostavu ponuda jednom ili više gospodarskih subjekata na dokaziv način, odnosno za postupke iz članka </w:t>
      </w:r>
      <w:r w:rsidR="000E7E24">
        <w:rPr>
          <w:rFonts w:ascii="Times New Roman" w:hAnsi="Times New Roman" w:cs="Times New Roman"/>
          <w:sz w:val="24"/>
          <w:szCs w:val="24"/>
        </w:rPr>
        <w:t>9</w:t>
      </w:r>
      <w:r w:rsidRPr="00026D1F">
        <w:rPr>
          <w:rFonts w:ascii="Times New Roman" w:hAnsi="Times New Roman" w:cs="Times New Roman"/>
          <w:sz w:val="24"/>
          <w:szCs w:val="24"/>
        </w:rPr>
        <w:t>.</w:t>
      </w:r>
      <w:r w:rsidR="000E7E24">
        <w:rPr>
          <w:rFonts w:ascii="Times New Roman" w:hAnsi="Times New Roman" w:cs="Times New Roman"/>
          <w:sz w:val="24"/>
          <w:szCs w:val="24"/>
        </w:rPr>
        <w:t xml:space="preserve"> i 10.</w:t>
      </w:r>
      <w:r w:rsidRPr="00026D1F">
        <w:rPr>
          <w:rFonts w:ascii="Times New Roman" w:hAnsi="Times New Roman" w:cs="Times New Roman"/>
          <w:sz w:val="24"/>
          <w:szCs w:val="24"/>
        </w:rPr>
        <w:t xml:space="preserve"> ovoga Pravilnika objavom u modulu jednostavne nabave EOJN RH.</w:t>
      </w:r>
    </w:p>
    <w:p w14:paraId="40ECFA11" w14:textId="77777777" w:rsidR="000E7E24" w:rsidRDefault="00026D1F" w:rsidP="00292CD5">
      <w:pPr>
        <w:spacing w:after="0" w:line="240" w:lineRule="auto"/>
        <w:ind w:left="360" w:firstLine="348"/>
        <w:jc w:val="both"/>
        <w:rPr>
          <w:rFonts w:ascii="Times New Roman" w:hAnsi="Times New Roman" w:cs="Times New Roman"/>
          <w:sz w:val="24"/>
          <w:szCs w:val="24"/>
        </w:rPr>
      </w:pPr>
      <w:r w:rsidRPr="00026D1F">
        <w:rPr>
          <w:rFonts w:ascii="Times New Roman" w:hAnsi="Times New Roman" w:cs="Times New Roman"/>
          <w:sz w:val="24"/>
          <w:szCs w:val="24"/>
        </w:rPr>
        <w:t xml:space="preserve"> Poziv za dostavu ponuda mora biti jasan, razumljiv i nedvojben te izrađen na način da sadrži sve potrebne podatke koji ponuditelju omogućavaju izradu i dostavu ponude.</w:t>
      </w:r>
    </w:p>
    <w:p w14:paraId="635997B3" w14:textId="32A081CB" w:rsidR="00292CD5" w:rsidRDefault="00026D1F" w:rsidP="00292CD5">
      <w:pPr>
        <w:spacing w:after="0" w:line="240" w:lineRule="auto"/>
        <w:ind w:left="360" w:firstLine="348"/>
        <w:jc w:val="both"/>
        <w:rPr>
          <w:rFonts w:ascii="Times New Roman" w:hAnsi="Times New Roman" w:cs="Times New Roman"/>
          <w:sz w:val="24"/>
          <w:szCs w:val="24"/>
        </w:rPr>
      </w:pPr>
      <w:r w:rsidRPr="00026D1F">
        <w:rPr>
          <w:rFonts w:ascii="Times New Roman" w:hAnsi="Times New Roman" w:cs="Times New Roman"/>
          <w:sz w:val="24"/>
          <w:szCs w:val="24"/>
        </w:rPr>
        <w:t xml:space="preserve"> Poziv za dostavu ponuda može sadržavati zahtjeve i uvjete vezane za predmet nabave, kao i odgovarajuću primjenu odredaba Zakona u odnosu na kriterije koji će se primjenjivati za kvalitativni odabir gospodarskog subjekta</w:t>
      </w:r>
      <w:r w:rsidR="000E7E24">
        <w:rPr>
          <w:rFonts w:ascii="Times New Roman" w:hAnsi="Times New Roman" w:cs="Times New Roman"/>
          <w:sz w:val="24"/>
          <w:szCs w:val="24"/>
        </w:rPr>
        <w:t>.</w:t>
      </w:r>
    </w:p>
    <w:p w14:paraId="221B28CB" w14:textId="77777777" w:rsidR="000E7E24" w:rsidRDefault="000E7E24" w:rsidP="00292CD5">
      <w:pPr>
        <w:spacing w:after="0" w:line="240" w:lineRule="auto"/>
        <w:ind w:left="360" w:firstLine="348"/>
        <w:jc w:val="both"/>
        <w:rPr>
          <w:rFonts w:ascii="Times New Roman" w:hAnsi="Times New Roman" w:cs="Times New Roman"/>
          <w:sz w:val="24"/>
          <w:szCs w:val="24"/>
        </w:rPr>
      </w:pPr>
      <w:r w:rsidRPr="000E7E24">
        <w:rPr>
          <w:rFonts w:ascii="Times New Roman" w:hAnsi="Times New Roman" w:cs="Times New Roman"/>
          <w:sz w:val="24"/>
          <w:szCs w:val="24"/>
        </w:rPr>
        <w:t xml:space="preserve">Prilikom određivanja kriterija za odabir ponude u pozivu za dostavu ponuda, cijena uvijek mora biti jedan od kriterija za odabir, ili kao kriterij najniže cijene ili kao jedan od kriterija za odabir ekonomski najpovoljnije ponude. </w:t>
      </w:r>
    </w:p>
    <w:p w14:paraId="639DEEB3" w14:textId="31DF8E39" w:rsidR="000E7E24" w:rsidRDefault="000E7E24" w:rsidP="00292CD5">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Jedinstveni upravni odjel </w:t>
      </w:r>
      <w:r w:rsidRPr="000E7E24">
        <w:rPr>
          <w:rFonts w:ascii="Times New Roman" w:hAnsi="Times New Roman" w:cs="Times New Roman"/>
          <w:sz w:val="24"/>
          <w:szCs w:val="24"/>
        </w:rPr>
        <w:t xml:space="preserve">može prilagođavati Poziv za dostavu ponuda pojedinom postupku nabave te ga nadopuniti projektnim zadacima, nacrtima, projektnom dokumentacijom, crtežima, modelima, uzorcima i slično, u cilju točnijeg određivanja predmeta nabave i zaprimanja što kvalitetnijih ponuda. </w:t>
      </w:r>
    </w:p>
    <w:p w14:paraId="371FA610" w14:textId="4E546D6D" w:rsidR="00292CD5" w:rsidRDefault="00292CD5" w:rsidP="000B45A3">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Ponude se dostavljaju do isteka roka za dostavu ponuda, na adresu navedenu u </w:t>
      </w:r>
      <w:r w:rsidR="00B721FD">
        <w:rPr>
          <w:rFonts w:ascii="Times New Roman" w:hAnsi="Times New Roman" w:cs="Times New Roman"/>
          <w:sz w:val="24"/>
          <w:szCs w:val="24"/>
        </w:rPr>
        <w:t>dokumentaciji.</w:t>
      </w:r>
    </w:p>
    <w:p w14:paraId="7D51B896" w14:textId="77777777" w:rsidR="000B45A3" w:rsidRDefault="000B45A3" w:rsidP="000B45A3">
      <w:pPr>
        <w:spacing w:after="0" w:line="240" w:lineRule="auto"/>
        <w:ind w:left="360" w:firstLine="348"/>
        <w:jc w:val="both"/>
        <w:rPr>
          <w:rFonts w:ascii="Times New Roman" w:hAnsi="Times New Roman" w:cs="Times New Roman"/>
          <w:sz w:val="24"/>
          <w:szCs w:val="24"/>
        </w:rPr>
      </w:pPr>
    </w:p>
    <w:p w14:paraId="1F0CA154" w14:textId="5B0BE5A6" w:rsidR="000B45A3" w:rsidRDefault="000B45A3" w:rsidP="000B45A3">
      <w:pPr>
        <w:pStyle w:val="Odlomakpopisa"/>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PREGLED I OCJENA PONUDA</w:t>
      </w:r>
    </w:p>
    <w:p w14:paraId="56C51955" w14:textId="77777777" w:rsidR="001633B2" w:rsidRDefault="001633B2" w:rsidP="001633B2">
      <w:pPr>
        <w:pStyle w:val="Odlomakpopisa"/>
        <w:spacing w:after="0" w:line="240" w:lineRule="auto"/>
        <w:ind w:left="1080"/>
        <w:jc w:val="both"/>
        <w:rPr>
          <w:rFonts w:ascii="Times New Roman" w:hAnsi="Times New Roman" w:cs="Times New Roman"/>
          <w:b/>
          <w:bCs/>
          <w:sz w:val="24"/>
          <w:szCs w:val="24"/>
        </w:rPr>
      </w:pPr>
    </w:p>
    <w:p w14:paraId="7275F94D" w14:textId="7EE5E0DF" w:rsidR="000B45A3" w:rsidRPr="001633B2" w:rsidRDefault="001633B2" w:rsidP="001633B2">
      <w:pPr>
        <w:spacing w:after="0" w:line="240" w:lineRule="auto"/>
        <w:ind w:left="360"/>
        <w:jc w:val="center"/>
        <w:rPr>
          <w:rFonts w:ascii="Times New Roman" w:hAnsi="Times New Roman" w:cs="Times New Roman"/>
          <w:sz w:val="24"/>
          <w:szCs w:val="24"/>
        </w:rPr>
      </w:pPr>
      <w:r w:rsidRPr="001633B2">
        <w:rPr>
          <w:rFonts w:ascii="Times New Roman" w:hAnsi="Times New Roman" w:cs="Times New Roman"/>
          <w:sz w:val="24"/>
          <w:szCs w:val="24"/>
        </w:rPr>
        <w:t>Članak 13.</w:t>
      </w:r>
    </w:p>
    <w:p w14:paraId="39935197" w14:textId="54355F32" w:rsidR="000B45A3" w:rsidRDefault="000B45A3" w:rsidP="0011791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Ovlašteni predstavnici naručitelja pregledavaju i ocjenjuju ponude na temelju uvjeta iz </w:t>
      </w:r>
      <w:r w:rsidR="00B721FD">
        <w:rPr>
          <w:rFonts w:ascii="Times New Roman" w:hAnsi="Times New Roman" w:cs="Times New Roman"/>
          <w:sz w:val="24"/>
          <w:szCs w:val="24"/>
        </w:rPr>
        <w:t>dokumentacije za nabavu</w:t>
      </w:r>
      <w:r>
        <w:rPr>
          <w:rFonts w:ascii="Times New Roman" w:hAnsi="Times New Roman" w:cs="Times New Roman"/>
          <w:sz w:val="24"/>
          <w:szCs w:val="24"/>
        </w:rPr>
        <w:t>.</w:t>
      </w:r>
    </w:p>
    <w:p w14:paraId="5312C1F1" w14:textId="14BA5488" w:rsidR="000B45A3" w:rsidRDefault="000B45A3" w:rsidP="0011791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Tijekom pregleda i ocjena ponuda moguće je tražiti pojašnjenja i popunjavanje  u vezi s dokumentima traženim u zahtjevu za prikupljanje ponuda</w:t>
      </w:r>
      <w:r w:rsidR="002305C5">
        <w:rPr>
          <w:rFonts w:ascii="Times New Roman" w:hAnsi="Times New Roman" w:cs="Times New Roman"/>
          <w:sz w:val="24"/>
          <w:szCs w:val="24"/>
        </w:rPr>
        <w:t>, odnosno elemenata ponude</w:t>
      </w:r>
      <w:r w:rsidR="001633B2">
        <w:rPr>
          <w:rFonts w:ascii="Times New Roman" w:hAnsi="Times New Roman" w:cs="Times New Roman"/>
          <w:sz w:val="24"/>
          <w:szCs w:val="24"/>
        </w:rPr>
        <w:t>,</w:t>
      </w:r>
      <w:r w:rsidR="001633B2" w:rsidRPr="001633B2">
        <w:rPr>
          <w:rFonts w:ascii="Times New Roman" w:hAnsi="Times New Roman" w:cs="Times New Roman"/>
          <w:sz w:val="24"/>
          <w:szCs w:val="24"/>
        </w:rPr>
        <w:t xml:space="preserve"> ispravak računske pogreške, provjere uobičajeno niske ponude, uz poštivanje načela javne nabave.</w:t>
      </w:r>
    </w:p>
    <w:p w14:paraId="646C05E3" w14:textId="77777777" w:rsidR="001633B2" w:rsidRDefault="001633B2" w:rsidP="008328D0">
      <w:pPr>
        <w:spacing w:after="0" w:line="240" w:lineRule="auto"/>
        <w:ind w:left="360" w:firstLine="348"/>
        <w:jc w:val="both"/>
        <w:rPr>
          <w:rFonts w:ascii="Times New Roman" w:hAnsi="Times New Roman" w:cs="Times New Roman"/>
          <w:sz w:val="24"/>
          <w:szCs w:val="24"/>
        </w:rPr>
      </w:pPr>
    </w:p>
    <w:p w14:paraId="4D4A59FD" w14:textId="18800408" w:rsidR="002305C5" w:rsidRDefault="002305C5" w:rsidP="008328D0">
      <w:pPr>
        <w:pStyle w:val="Odlomakpopisa"/>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ODABIR PONUDE</w:t>
      </w:r>
    </w:p>
    <w:p w14:paraId="2E2E8E75" w14:textId="77777777" w:rsidR="001633B2" w:rsidRDefault="001633B2" w:rsidP="001633B2">
      <w:pPr>
        <w:pStyle w:val="Odlomakpopisa"/>
        <w:spacing w:after="0" w:line="240" w:lineRule="auto"/>
        <w:ind w:left="1080"/>
        <w:jc w:val="both"/>
        <w:rPr>
          <w:rFonts w:ascii="Times New Roman" w:hAnsi="Times New Roman" w:cs="Times New Roman"/>
          <w:b/>
          <w:bCs/>
          <w:sz w:val="24"/>
          <w:szCs w:val="24"/>
        </w:rPr>
      </w:pPr>
    </w:p>
    <w:p w14:paraId="022758BD" w14:textId="1222A44B" w:rsidR="008328D0" w:rsidRPr="001633B2" w:rsidRDefault="001633B2" w:rsidP="001633B2">
      <w:pPr>
        <w:spacing w:after="0" w:line="240" w:lineRule="auto"/>
        <w:jc w:val="center"/>
        <w:rPr>
          <w:rFonts w:ascii="Times New Roman" w:hAnsi="Times New Roman" w:cs="Times New Roman"/>
          <w:sz w:val="24"/>
          <w:szCs w:val="24"/>
        </w:rPr>
      </w:pPr>
      <w:r w:rsidRPr="001633B2">
        <w:rPr>
          <w:rFonts w:ascii="Times New Roman" w:hAnsi="Times New Roman" w:cs="Times New Roman"/>
          <w:sz w:val="24"/>
          <w:szCs w:val="24"/>
        </w:rPr>
        <w:t>Članak 14.</w:t>
      </w:r>
    </w:p>
    <w:p w14:paraId="5B2FA101" w14:textId="4B90D948" w:rsidR="001633B2" w:rsidRDefault="001633B2" w:rsidP="00117910">
      <w:pPr>
        <w:spacing w:after="0" w:line="240" w:lineRule="auto"/>
        <w:ind w:firstLine="426"/>
        <w:jc w:val="both"/>
        <w:rPr>
          <w:rFonts w:ascii="Times New Roman" w:hAnsi="Times New Roman" w:cs="Times New Roman"/>
          <w:sz w:val="24"/>
          <w:szCs w:val="24"/>
        </w:rPr>
      </w:pPr>
      <w:r w:rsidRPr="001633B2">
        <w:rPr>
          <w:rFonts w:ascii="Times New Roman" w:hAnsi="Times New Roman" w:cs="Times New Roman"/>
          <w:sz w:val="24"/>
          <w:szCs w:val="24"/>
        </w:rPr>
        <w:t>Odabir ponude provod</w:t>
      </w:r>
      <w:r w:rsidR="005475D0">
        <w:rPr>
          <w:rFonts w:ascii="Times New Roman" w:hAnsi="Times New Roman" w:cs="Times New Roman"/>
          <w:sz w:val="24"/>
          <w:szCs w:val="24"/>
        </w:rPr>
        <w:t>e</w:t>
      </w:r>
      <w:r w:rsidRPr="001633B2">
        <w:rPr>
          <w:rFonts w:ascii="Times New Roman" w:hAnsi="Times New Roman" w:cs="Times New Roman"/>
          <w:sz w:val="24"/>
          <w:szCs w:val="24"/>
        </w:rPr>
        <w:t xml:space="preserve"> </w:t>
      </w:r>
      <w:r w:rsidR="005475D0">
        <w:rPr>
          <w:rFonts w:ascii="Times New Roman" w:hAnsi="Times New Roman" w:cs="Times New Roman"/>
          <w:sz w:val="24"/>
          <w:szCs w:val="24"/>
        </w:rPr>
        <w:t>o</w:t>
      </w:r>
      <w:r w:rsidR="005475D0" w:rsidRPr="005475D0">
        <w:rPr>
          <w:rFonts w:ascii="Times New Roman" w:hAnsi="Times New Roman" w:cs="Times New Roman"/>
          <w:sz w:val="24"/>
          <w:szCs w:val="24"/>
        </w:rPr>
        <w:t xml:space="preserve">vlašteni predstavnici naručitelja </w:t>
      </w:r>
      <w:r w:rsidR="005475D0">
        <w:rPr>
          <w:rFonts w:ascii="Times New Roman" w:hAnsi="Times New Roman" w:cs="Times New Roman"/>
          <w:sz w:val="24"/>
          <w:szCs w:val="24"/>
        </w:rPr>
        <w:t>za nabavu</w:t>
      </w:r>
      <w:r>
        <w:rPr>
          <w:rFonts w:ascii="Times New Roman" w:hAnsi="Times New Roman" w:cs="Times New Roman"/>
          <w:sz w:val="24"/>
          <w:szCs w:val="24"/>
        </w:rPr>
        <w:t xml:space="preserve"> </w:t>
      </w:r>
      <w:r w:rsidRPr="001633B2">
        <w:rPr>
          <w:rFonts w:ascii="Times New Roman" w:hAnsi="Times New Roman" w:cs="Times New Roman"/>
          <w:sz w:val="24"/>
          <w:szCs w:val="24"/>
        </w:rPr>
        <w:t xml:space="preserve">na temelju valjano zaprimljenih ponuda, dostavljenih u skladu s načinom određenim u pozivu za dostavu ponuda. </w:t>
      </w:r>
    </w:p>
    <w:p w14:paraId="7CDC944D" w14:textId="6A691B5E" w:rsidR="001633B2" w:rsidRDefault="001633B2" w:rsidP="00117910">
      <w:pPr>
        <w:spacing w:after="0" w:line="240" w:lineRule="auto"/>
        <w:ind w:firstLine="426"/>
        <w:jc w:val="both"/>
        <w:rPr>
          <w:rFonts w:ascii="Times New Roman" w:hAnsi="Times New Roman" w:cs="Times New Roman"/>
          <w:sz w:val="24"/>
          <w:szCs w:val="24"/>
        </w:rPr>
      </w:pPr>
      <w:r w:rsidRPr="001633B2">
        <w:rPr>
          <w:rFonts w:ascii="Times New Roman" w:hAnsi="Times New Roman" w:cs="Times New Roman"/>
          <w:sz w:val="24"/>
          <w:szCs w:val="24"/>
        </w:rPr>
        <w:t xml:space="preserve">Za postupke iz članka </w:t>
      </w:r>
      <w:r>
        <w:rPr>
          <w:rFonts w:ascii="Times New Roman" w:hAnsi="Times New Roman" w:cs="Times New Roman"/>
          <w:sz w:val="24"/>
          <w:szCs w:val="24"/>
        </w:rPr>
        <w:t>8</w:t>
      </w:r>
      <w:r w:rsidRPr="001633B2">
        <w:rPr>
          <w:rFonts w:ascii="Times New Roman" w:hAnsi="Times New Roman" w:cs="Times New Roman"/>
          <w:sz w:val="24"/>
          <w:szCs w:val="24"/>
        </w:rPr>
        <w:t xml:space="preserve">. ovoga Pravilnika, ponude se mogu dostavljati neposredno u pisarnici naručitelja na urudžbeni zapisnik, posredno putem ovlaštenog pružatelja poštanskih usluga preporučenom poštanskom pošiljkom na adresu naručitelja, ili se mogu koristiti elektronička sredstva komunikacije dostavom ponuda na adresu: </w:t>
      </w:r>
      <w:hyperlink r:id="rId6" w:history="1">
        <w:r w:rsidR="00E13F6F" w:rsidRPr="004E12F4">
          <w:rPr>
            <w:rStyle w:val="Hiperveza"/>
            <w:rFonts w:ascii="Times New Roman" w:hAnsi="Times New Roman" w:cs="Times New Roman"/>
            <w:sz w:val="24"/>
            <w:szCs w:val="24"/>
          </w:rPr>
          <w:t>ured@knezevi-vinogradi.hr</w:t>
        </w:r>
      </w:hyperlink>
      <w:r w:rsidRPr="001633B2">
        <w:rPr>
          <w:rFonts w:ascii="Times New Roman" w:hAnsi="Times New Roman" w:cs="Times New Roman"/>
          <w:sz w:val="24"/>
          <w:szCs w:val="24"/>
        </w:rPr>
        <w:t>.</w:t>
      </w:r>
    </w:p>
    <w:p w14:paraId="325AEC25" w14:textId="77777777" w:rsidR="005475D0" w:rsidRDefault="001633B2" w:rsidP="006C0FB2">
      <w:pPr>
        <w:spacing w:after="0" w:line="240" w:lineRule="auto"/>
        <w:ind w:firstLine="426"/>
        <w:jc w:val="both"/>
        <w:rPr>
          <w:rFonts w:ascii="Times New Roman" w:hAnsi="Times New Roman" w:cs="Times New Roman"/>
          <w:sz w:val="24"/>
          <w:szCs w:val="24"/>
        </w:rPr>
      </w:pPr>
      <w:r w:rsidRPr="001633B2">
        <w:rPr>
          <w:rFonts w:ascii="Times New Roman" w:hAnsi="Times New Roman" w:cs="Times New Roman"/>
          <w:sz w:val="24"/>
          <w:szCs w:val="24"/>
        </w:rPr>
        <w:t xml:space="preserve">Za postupke iz članka </w:t>
      </w:r>
      <w:r>
        <w:rPr>
          <w:rFonts w:ascii="Times New Roman" w:hAnsi="Times New Roman" w:cs="Times New Roman"/>
          <w:sz w:val="24"/>
          <w:szCs w:val="24"/>
        </w:rPr>
        <w:t>9 i 10</w:t>
      </w:r>
      <w:r w:rsidRPr="001633B2">
        <w:rPr>
          <w:rFonts w:ascii="Times New Roman" w:hAnsi="Times New Roman" w:cs="Times New Roman"/>
          <w:sz w:val="24"/>
          <w:szCs w:val="24"/>
        </w:rPr>
        <w:t xml:space="preserve">.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 </w:t>
      </w:r>
    </w:p>
    <w:p w14:paraId="1AEF1BD6" w14:textId="1F330C7D" w:rsidR="005475D0" w:rsidRDefault="001633B2" w:rsidP="006C0FB2">
      <w:pPr>
        <w:spacing w:after="0" w:line="240" w:lineRule="auto"/>
        <w:ind w:firstLine="426"/>
        <w:jc w:val="both"/>
        <w:rPr>
          <w:rFonts w:ascii="Times New Roman" w:hAnsi="Times New Roman" w:cs="Times New Roman"/>
          <w:sz w:val="24"/>
          <w:szCs w:val="24"/>
        </w:rPr>
      </w:pPr>
      <w:r w:rsidRPr="001633B2">
        <w:rPr>
          <w:rFonts w:ascii="Times New Roman" w:hAnsi="Times New Roman" w:cs="Times New Roman"/>
          <w:sz w:val="24"/>
          <w:szCs w:val="24"/>
        </w:rPr>
        <w:t>Postupak zaprimanja, otvaranja, pregleda, ocjene i odabira pravovremeno dostavljenih ponuda obavlja</w:t>
      </w:r>
      <w:r w:rsidR="005475D0">
        <w:rPr>
          <w:rFonts w:ascii="Times New Roman" w:hAnsi="Times New Roman" w:cs="Times New Roman"/>
          <w:sz w:val="24"/>
          <w:szCs w:val="24"/>
        </w:rPr>
        <w:t>ju</w:t>
      </w:r>
      <w:r w:rsidRPr="001633B2">
        <w:rPr>
          <w:rFonts w:ascii="Times New Roman" w:hAnsi="Times New Roman" w:cs="Times New Roman"/>
          <w:sz w:val="24"/>
          <w:szCs w:val="24"/>
        </w:rPr>
        <w:t xml:space="preserve"> </w:t>
      </w:r>
      <w:r w:rsidR="006C0FB2">
        <w:rPr>
          <w:rFonts w:ascii="Times New Roman" w:hAnsi="Times New Roman" w:cs="Times New Roman"/>
          <w:sz w:val="24"/>
          <w:szCs w:val="24"/>
        </w:rPr>
        <w:t>o</w:t>
      </w:r>
      <w:r w:rsidR="005475D0" w:rsidRPr="005475D0">
        <w:rPr>
          <w:rFonts w:ascii="Times New Roman" w:hAnsi="Times New Roman" w:cs="Times New Roman"/>
          <w:sz w:val="24"/>
          <w:szCs w:val="24"/>
        </w:rPr>
        <w:t>vlašteni predstavnici naručitelja</w:t>
      </w:r>
      <w:r w:rsidRPr="001633B2">
        <w:rPr>
          <w:rFonts w:ascii="Times New Roman" w:hAnsi="Times New Roman" w:cs="Times New Roman"/>
          <w:sz w:val="24"/>
          <w:szCs w:val="24"/>
        </w:rPr>
        <w:t xml:space="preserve">. </w:t>
      </w:r>
    </w:p>
    <w:p w14:paraId="427730A7" w14:textId="77777777" w:rsidR="006C0FB2" w:rsidRDefault="001633B2" w:rsidP="006C0FB2">
      <w:pPr>
        <w:spacing w:after="0" w:line="240" w:lineRule="auto"/>
        <w:ind w:firstLine="426"/>
        <w:jc w:val="both"/>
        <w:rPr>
          <w:rFonts w:ascii="Times New Roman" w:hAnsi="Times New Roman" w:cs="Times New Roman"/>
          <w:sz w:val="24"/>
          <w:szCs w:val="24"/>
        </w:rPr>
      </w:pPr>
      <w:r w:rsidRPr="001633B2">
        <w:rPr>
          <w:rFonts w:ascii="Times New Roman" w:hAnsi="Times New Roman" w:cs="Times New Roman"/>
          <w:sz w:val="24"/>
          <w:szCs w:val="24"/>
        </w:rPr>
        <w:t xml:space="preserve">Pravovremeno pristigle ponude upisuju se u Upisnik o zaprimanju ponuda, koji je sastavni dio Zapisnika o otvaranju, pregledu i ocjeni ponuda. </w:t>
      </w:r>
    </w:p>
    <w:p w14:paraId="443F1897" w14:textId="0A06D071" w:rsidR="005475D0" w:rsidRDefault="005475D0" w:rsidP="006C0FB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Stručno povjerenstvo nabave</w:t>
      </w:r>
      <w:r w:rsidR="001633B2" w:rsidRPr="001633B2">
        <w:rPr>
          <w:rFonts w:ascii="Times New Roman" w:hAnsi="Times New Roman" w:cs="Times New Roman"/>
          <w:sz w:val="24"/>
          <w:szCs w:val="24"/>
        </w:rPr>
        <w:t xml:space="preserve"> će odbiti ponudu kao nevaljanu, ako:</w:t>
      </w:r>
    </w:p>
    <w:p w14:paraId="4D8B26C9" w14:textId="77777777" w:rsidR="005475D0" w:rsidRDefault="001633B2" w:rsidP="005475D0">
      <w:pPr>
        <w:spacing w:after="0" w:line="240" w:lineRule="auto"/>
        <w:ind w:left="426" w:firstLine="282"/>
        <w:jc w:val="both"/>
        <w:rPr>
          <w:rFonts w:ascii="Times New Roman" w:hAnsi="Times New Roman" w:cs="Times New Roman"/>
          <w:sz w:val="24"/>
          <w:szCs w:val="24"/>
        </w:rPr>
      </w:pPr>
      <w:r w:rsidRPr="001633B2">
        <w:rPr>
          <w:rFonts w:ascii="Times New Roman" w:hAnsi="Times New Roman" w:cs="Times New Roman"/>
          <w:sz w:val="24"/>
          <w:szCs w:val="24"/>
        </w:rPr>
        <w:t xml:space="preserve"> a) ponuda nije dostavljena u roku određenom u pozivu na dostavu ponuda, </w:t>
      </w:r>
    </w:p>
    <w:p w14:paraId="502E0B82" w14:textId="117C6873" w:rsidR="005475D0" w:rsidRDefault="005475D0" w:rsidP="005475D0">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633B2" w:rsidRPr="001633B2">
        <w:rPr>
          <w:rFonts w:ascii="Times New Roman" w:hAnsi="Times New Roman" w:cs="Times New Roman"/>
          <w:sz w:val="24"/>
          <w:szCs w:val="24"/>
        </w:rPr>
        <w:t xml:space="preserve">b) ponuda nije potpuna ili nije razumljiva, a nedostatak nije moguće otkloniti pojašnjenjem ili upotpunjavanjem ponude, </w:t>
      </w:r>
    </w:p>
    <w:p w14:paraId="66605F28" w14:textId="77777777" w:rsidR="005475D0" w:rsidRDefault="005475D0" w:rsidP="005475D0">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 </w:t>
      </w:r>
      <w:r w:rsidR="001633B2" w:rsidRPr="001633B2">
        <w:rPr>
          <w:rFonts w:ascii="Times New Roman" w:hAnsi="Times New Roman" w:cs="Times New Roman"/>
          <w:sz w:val="24"/>
          <w:szCs w:val="24"/>
        </w:rPr>
        <w:t xml:space="preserve">c) ponuda ne ispunjava uvjete ili zahtjeve iz poziva na dostavu ponuda, </w:t>
      </w:r>
    </w:p>
    <w:p w14:paraId="6772881E" w14:textId="77777777" w:rsidR="005475D0" w:rsidRDefault="005475D0" w:rsidP="005475D0">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 </w:t>
      </w:r>
      <w:r w:rsidR="001633B2" w:rsidRPr="001633B2">
        <w:rPr>
          <w:rFonts w:ascii="Times New Roman" w:hAnsi="Times New Roman" w:cs="Times New Roman"/>
          <w:sz w:val="24"/>
          <w:szCs w:val="24"/>
        </w:rPr>
        <w:t xml:space="preserve">d) ponuđeni predmet nabave ne odgovara tehničkim specifikacijama ili drugim zahtjevima naručitelja, </w:t>
      </w:r>
    </w:p>
    <w:p w14:paraId="7DE81944" w14:textId="77777777" w:rsidR="005475D0" w:rsidRDefault="001633B2" w:rsidP="005475D0">
      <w:pPr>
        <w:spacing w:after="0" w:line="240" w:lineRule="auto"/>
        <w:ind w:left="426" w:firstLine="282"/>
        <w:jc w:val="both"/>
        <w:rPr>
          <w:rFonts w:ascii="Times New Roman" w:hAnsi="Times New Roman" w:cs="Times New Roman"/>
          <w:sz w:val="24"/>
          <w:szCs w:val="24"/>
        </w:rPr>
      </w:pPr>
      <w:r w:rsidRPr="001633B2">
        <w:rPr>
          <w:rFonts w:ascii="Times New Roman" w:hAnsi="Times New Roman" w:cs="Times New Roman"/>
          <w:sz w:val="24"/>
          <w:szCs w:val="24"/>
        </w:rPr>
        <w:t>e) ponuditelj nije</w:t>
      </w:r>
      <w:r w:rsidR="005475D0" w:rsidRPr="005475D0">
        <w:t xml:space="preserve"> </w:t>
      </w:r>
      <w:r w:rsidR="005475D0" w:rsidRPr="005475D0">
        <w:rPr>
          <w:rFonts w:ascii="Times New Roman" w:hAnsi="Times New Roman" w:cs="Times New Roman"/>
          <w:sz w:val="24"/>
          <w:szCs w:val="24"/>
        </w:rPr>
        <w:t>dokazao ispunjavanje uvjeta sposobnosti, ako su takvi uvjeti bili propisani,</w:t>
      </w:r>
    </w:p>
    <w:p w14:paraId="3E617E91" w14:textId="77777777" w:rsidR="005475D0" w:rsidRDefault="005475D0" w:rsidP="005475D0">
      <w:pPr>
        <w:spacing w:after="0" w:line="240" w:lineRule="auto"/>
        <w:ind w:left="426" w:firstLine="282"/>
        <w:jc w:val="both"/>
        <w:rPr>
          <w:rFonts w:ascii="Times New Roman" w:hAnsi="Times New Roman" w:cs="Times New Roman"/>
          <w:sz w:val="24"/>
          <w:szCs w:val="24"/>
        </w:rPr>
      </w:pPr>
      <w:r w:rsidRPr="005475D0">
        <w:rPr>
          <w:rFonts w:ascii="Times New Roman" w:hAnsi="Times New Roman" w:cs="Times New Roman"/>
          <w:sz w:val="24"/>
          <w:szCs w:val="24"/>
        </w:rPr>
        <w:t xml:space="preserve"> f) postoje razlozi za isključenje ponuditelja, ako su bili propisani pozivom na dostavu ponuda, </w:t>
      </w:r>
    </w:p>
    <w:p w14:paraId="0D9F3E1F" w14:textId="77777777" w:rsidR="005475D0" w:rsidRDefault="005475D0" w:rsidP="005475D0">
      <w:pPr>
        <w:spacing w:after="0" w:line="240" w:lineRule="auto"/>
        <w:ind w:left="426" w:firstLine="282"/>
        <w:jc w:val="both"/>
        <w:rPr>
          <w:rFonts w:ascii="Times New Roman" w:hAnsi="Times New Roman" w:cs="Times New Roman"/>
          <w:sz w:val="24"/>
          <w:szCs w:val="24"/>
        </w:rPr>
      </w:pPr>
      <w:r w:rsidRPr="005475D0">
        <w:rPr>
          <w:rFonts w:ascii="Times New Roman" w:hAnsi="Times New Roman" w:cs="Times New Roman"/>
          <w:sz w:val="24"/>
          <w:szCs w:val="24"/>
        </w:rPr>
        <w:t xml:space="preserve">g) cijena ponude je neuobičajeno niska, a ponuditelj nije dostavio prihvatljivo obrazloženje, </w:t>
      </w:r>
    </w:p>
    <w:p w14:paraId="785E5AAC" w14:textId="3D414FCD" w:rsidR="00ED1601" w:rsidRDefault="005475D0" w:rsidP="005475D0">
      <w:pPr>
        <w:spacing w:after="0" w:line="240" w:lineRule="auto"/>
        <w:ind w:left="426" w:firstLine="282"/>
        <w:jc w:val="both"/>
        <w:rPr>
          <w:rFonts w:ascii="Times New Roman" w:hAnsi="Times New Roman" w:cs="Times New Roman"/>
          <w:sz w:val="24"/>
          <w:szCs w:val="24"/>
        </w:rPr>
      </w:pPr>
      <w:r w:rsidRPr="005475D0">
        <w:rPr>
          <w:rFonts w:ascii="Times New Roman" w:hAnsi="Times New Roman" w:cs="Times New Roman"/>
          <w:sz w:val="24"/>
          <w:szCs w:val="24"/>
        </w:rPr>
        <w:t xml:space="preserve">h) ponuda je protivna propisima ili uvjetima iz poziva na dostavu ponuda.  </w:t>
      </w:r>
    </w:p>
    <w:p w14:paraId="313E8A70" w14:textId="7FA9F75E" w:rsidR="005475D0" w:rsidRDefault="006C0FB2" w:rsidP="006C0FB2">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 xml:space="preserve">Ovlašteni predstavnici naručitelja </w:t>
      </w:r>
      <w:r>
        <w:rPr>
          <w:rFonts w:ascii="Times New Roman" w:hAnsi="Times New Roman" w:cs="Times New Roman"/>
          <w:sz w:val="24"/>
          <w:szCs w:val="24"/>
        </w:rPr>
        <w:t>mogu</w:t>
      </w:r>
      <w:r w:rsidR="005475D0" w:rsidRPr="005475D0">
        <w:rPr>
          <w:rFonts w:ascii="Times New Roman" w:hAnsi="Times New Roman" w:cs="Times New Roman"/>
          <w:sz w:val="24"/>
          <w:szCs w:val="24"/>
        </w:rPr>
        <w:t xml:space="preserve"> prihvatiti ponudu čija je cijena veća od procijenjene vrijednosti nabave ako su za tu nabavu osigurana financijska sredstva. </w:t>
      </w:r>
    </w:p>
    <w:p w14:paraId="75E68CFB" w14:textId="77777777" w:rsidR="006C0FB2" w:rsidRDefault="005475D0" w:rsidP="006C0FB2">
      <w:pPr>
        <w:spacing w:after="0" w:line="240" w:lineRule="auto"/>
        <w:ind w:firstLine="360"/>
        <w:jc w:val="both"/>
        <w:rPr>
          <w:rFonts w:ascii="Times New Roman" w:hAnsi="Times New Roman" w:cs="Times New Roman"/>
          <w:sz w:val="24"/>
          <w:szCs w:val="24"/>
        </w:rPr>
      </w:pPr>
      <w:r w:rsidRPr="005475D0">
        <w:rPr>
          <w:rFonts w:ascii="Times New Roman" w:hAnsi="Times New Roman" w:cs="Times New Roman"/>
          <w:sz w:val="24"/>
          <w:szCs w:val="24"/>
        </w:rPr>
        <w:t xml:space="preserve">Ako financijska sredstva nisu osigurana, </w:t>
      </w:r>
      <w:r w:rsidR="006C0FB2">
        <w:rPr>
          <w:rFonts w:ascii="Times New Roman" w:hAnsi="Times New Roman" w:cs="Times New Roman"/>
          <w:sz w:val="24"/>
          <w:szCs w:val="24"/>
        </w:rPr>
        <w:t>o</w:t>
      </w:r>
      <w:r w:rsidR="006C0FB2" w:rsidRPr="006C0FB2">
        <w:rPr>
          <w:rFonts w:ascii="Times New Roman" w:hAnsi="Times New Roman" w:cs="Times New Roman"/>
          <w:sz w:val="24"/>
          <w:szCs w:val="24"/>
        </w:rPr>
        <w:t xml:space="preserve">vlašteni predstavnici naručitelja </w:t>
      </w:r>
      <w:r w:rsidRPr="005475D0">
        <w:rPr>
          <w:rFonts w:ascii="Times New Roman" w:hAnsi="Times New Roman" w:cs="Times New Roman"/>
          <w:sz w:val="24"/>
          <w:szCs w:val="24"/>
        </w:rPr>
        <w:t xml:space="preserve">će odbiti takvu ponudu ili poništiti postupak jednostavne nabave. </w:t>
      </w:r>
    </w:p>
    <w:p w14:paraId="12740EE8" w14:textId="77777777" w:rsidR="006C0FB2" w:rsidRDefault="006C0FB2" w:rsidP="006C0FB2">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 xml:space="preserve">Ovlašteni predstavnici naručitelja </w:t>
      </w:r>
      <w:r w:rsidR="005475D0" w:rsidRPr="005475D0">
        <w:rPr>
          <w:rFonts w:ascii="Times New Roman" w:hAnsi="Times New Roman" w:cs="Times New Roman"/>
          <w:sz w:val="24"/>
          <w:szCs w:val="24"/>
        </w:rPr>
        <w:t>o postupku otvaranja, pregleda i ocjene ponuda sastavlja</w:t>
      </w:r>
      <w:r>
        <w:rPr>
          <w:rFonts w:ascii="Times New Roman" w:hAnsi="Times New Roman" w:cs="Times New Roman"/>
          <w:sz w:val="24"/>
          <w:szCs w:val="24"/>
        </w:rPr>
        <w:t>ju</w:t>
      </w:r>
      <w:r w:rsidR="005475D0" w:rsidRPr="005475D0">
        <w:rPr>
          <w:rFonts w:ascii="Times New Roman" w:hAnsi="Times New Roman" w:cs="Times New Roman"/>
          <w:sz w:val="24"/>
          <w:szCs w:val="24"/>
        </w:rPr>
        <w:t xml:space="preserve"> Zapisnik, koji se uz Odluku o odabiru ponude bez odgode dostavlja svakom pojedinom ponuditelju koji je dostavio ponudu i to na dokaziv način ili putem EOJN RH javnom objavom. </w:t>
      </w:r>
    </w:p>
    <w:p w14:paraId="0A565330" w14:textId="5EB19C84" w:rsidR="005475D0" w:rsidRDefault="005475D0" w:rsidP="006C0FB2">
      <w:pPr>
        <w:spacing w:after="0" w:line="240" w:lineRule="auto"/>
        <w:ind w:firstLine="360"/>
        <w:jc w:val="both"/>
        <w:rPr>
          <w:rFonts w:ascii="Times New Roman" w:hAnsi="Times New Roman" w:cs="Times New Roman"/>
          <w:sz w:val="24"/>
          <w:szCs w:val="24"/>
        </w:rPr>
      </w:pPr>
      <w:r w:rsidRPr="005475D0">
        <w:rPr>
          <w:rFonts w:ascii="Times New Roman" w:hAnsi="Times New Roman" w:cs="Times New Roman"/>
          <w:sz w:val="24"/>
          <w:szCs w:val="24"/>
        </w:rPr>
        <w:t>Odluku o poništenju postupka se dostavlja na isti način kao i odluku o odabiru, ali samostalno bez Zapisnika.</w:t>
      </w:r>
      <w:r w:rsidR="006C0FB2">
        <w:rPr>
          <w:rFonts w:ascii="Times New Roman" w:hAnsi="Times New Roman" w:cs="Times New Roman"/>
          <w:sz w:val="24"/>
          <w:szCs w:val="24"/>
        </w:rPr>
        <w:t xml:space="preserve"> </w:t>
      </w:r>
      <w:r w:rsidR="006C0FB2" w:rsidRPr="006C0FB2">
        <w:rPr>
          <w:rFonts w:ascii="Times New Roman" w:hAnsi="Times New Roman" w:cs="Times New Roman"/>
          <w:sz w:val="24"/>
          <w:szCs w:val="24"/>
        </w:rPr>
        <w:t>Ovlašteni predstavnici naručitelja</w:t>
      </w:r>
      <w:r w:rsidRPr="005475D0">
        <w:rPr>
          <w:rFonts w:ascii="Times New Roman" w:hAnsi="Times New Roman" w:cs="Times New Roman"/>
          <w:sz w:val="24"/>
          <w:szCs w:val="24"/>
        </w:rPr>
        <w:t xml:space="preserve"> mo</w:t>
      </w:r>
      <w:r w:rsidR="006C0FB2">
        <w:rPr>
          <w:rFonts w:ascii="Times New Roman" w:hAnsi="Times New Roman" w:cs="Times New Roman"/>
          <w:sz w:val="24"/>
          <w:szCs w:val="24"/>
        </w:rPr>
        <w:t>gu</w:t>
      </w:r>
      <w:r w:rsidRPr="005475D0">
        <w:rPr>
          <w:rFonts w:ascii="Times New Roman" w:hAnsi="Times New Roman" w:cs="Times New Roman"/>
          <w:sz w:val="24"/>
          <w:szCs w:val="24"/>
        </w:rPr>
        <w:t xml:space="preserve"> poništiti postupak jednostavne nabave osobito ako nije zaprimljena nijedna valjana ponuda, ako su cijene ponuda veće od procijenjene vrijednosti nabave, ako je</w:t>
      </w:r>
      <w:r w:rsidR="006C0FB2" w:rsidRPr="006C0FB2">
        <w:t xml:space="preserve"> </w:t>
      </w:r>
      <w:r w:rsidR="006C0FB2" w:rsidRPr="006C0FB2">
        <w:rPr>
          <w:rFonts w:ascii="Times New Roman" w:hAnsi="Times New Roman" w:cs="Times New Roman"/>
          <w:sz w:val="24"/>
          <w:szCs w:val="24"/>
        </w:rPr>
        <w:t>to potrebno radi zaštite javnog interesa ili ako su nastupile okolnosti koje onemogućuju provedbu postupka.</w:t>
      </w:r>
    </w:p>
    <w:p w14:paraId="2B96B5E7" w14:textId="7D6E481F" w:rsidR="006C0FB2" w:rsidRDefault="006C0FB2" w:rsidP="006C0FB2">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Postupak jednostavne nabave u kojem je donesena Odluka o odabiru završava sklapanjem ugovora s odabranim ponuditeljem ili dostavom pravovaljano potpisane i ovjerene narudžbenice odabranom ponuditelju.</w:t>
      </w:r>
    </w:p>
    <w:p w14:paraId="2A8B2505" w14:textId="77777777" w:rsidR="006C0FB2" w:rsidRDefault="006C0FB2" w:rsidP="005475D0">
      <w:pPr>
        <w:spacing w:after="0" w:line="240" w:lineRule="auto"/>
        <w:ind w:left="426" w:firstLine="282"/>
        <w:jc w:val="both"/>
        <w:rPr>
          <w:rFonts w:ascii="Times New Roman" w:hAnsi="Times New Roman" w:cs="Times New Roman"/>
          <w:sz w:val="24"/>
          <w:szCs w:val="24"/>
        </w:rPr>
      </w:pPr>
    </w:p>
    <w:p w14:paraId="1290517A" w14:textId="44E3C214" w:rsidR="000A4B4E" w:rsidRDefault="00E85435" w:rsidP="00E85435">
      <w:pPr>
        <w:pStyle w:val="Odlomakpopisa"/>
        <w:numPr>
          <w:ilvl w:val="0"/>
          <w:numId w:val="10"/>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ROK MIROVANJA </w:t>
      </w:r>
    </w:p>
    <w:p w14:paraId="16918C9B" w14:textId="7A8AEDE3" w:rsidR="006C0FB2" w:rsidRPr="006C0FB2" w:rsidRDefault="006C0FB2" w:rsidP="006C0FB2">
      <w:pPr>
        <w:spacing w:line="240" w:lineRule="auto"/>
        <w:jc w:val="center"/>
        <w:rPr>
          <w:rFonts w:ascii="Times New Roman" w:hAnsi="Times New Roman" w:cs="Times New Roman"/>
          <w:sz w:val="24"/>
          <w:szCs w:val="24"/>
        </w:rPr>
      </w:pPr>
      <w:r w:rsidRPr="006C0FB2">
        <w:rPr>
          <w:rFonts w:ascii="Times New Roman" w:hAnsi="Times New Roman" w:cs="Times New Roman"/>
          <w:sz w:val="24"/>
          <w:szCs w:val="24"/>
        </w:rPr>
        <w:t>Članak 15.</w:t>
      </w:r>
    </w:p>
    <w:p w14:paraId="6AE4A33C" w14:textId="1086DECE" w:rsidR="006C0FB2" w:rsidRDefault="006C0FB2" w:rsidP="00E13F6F">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1</w:t>
      </w:r>
      <w:r>
        <w:rPr>
          <w:rFonts w:ascii="Times New Roman" w:hAnsi="Times New Roman" w:cs="Times New Roman"/>
          <w:sz w:val="24"/>
          <w:szCs w:val="24"/>
        </w:rPr>
        <w:t>6</w:t>
      </w:r>
      <w:r w:rsidRPr="006C0FB2">
        <w:rPr>
          <w:rFonts w:ascii="Times New Roman" w:hAnsi="Times New Roman" w:cs="Times New Roman"/>
          <w:sz w:val="24"/>
          <w:szCs w:val="24"/>
        </w:rPr>
        <w:t xml:space="preserve">. stavak 3. ovog Pravilnika. </w:t>
      </w:r>
    </w:p>
    <w:p w14:paraId="444717E0" w14:textId="77777777" w:rsidR="006C0FB2" w:rsidRDefault="006C0FB2" w:rsidP="00E13F6F">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 xml:space="preserve"> Ako u roku iz stavka 1. ovoga članka nije podnesen prigovor, odluka o odabiru postaje izvršna istekom roka za podnošenje prigovora. </w:t>
      </w:r>
    </w:p>
    <w:p w14:paraId="0E8DFF71" w14:textId="77777777" w:rsidR="005C0853" w:rsidRDefault="006C0FB2" w:rsidP="00E13F6F">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 xml:space="preserve">Ako je prigovor podnesen u roku, odluka o odabiru ne može se izvršiti do donošenja odluke o prigovoru. </w:t>
      </w:r>
    </w:p>
    <w:p w14:paraId="10ACCDD5" w14:textId="77777777" w:rsidR="005C0853" w:rsidRDefault="006C0FB2" w:rsidP="00E13F6F">
      <w:pPr>
        <w:spacing w:after="0"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 xml:space="preserve">U postupcima jednostavne nabave procijenjene vrijednosti manje od 15.000,00 eura, odluka o odabiru može se izvršiti odmah nakon njezina donošenja, jer se pravna zaštita u tim postupcima ne osigurava putem prigovora. </w:t>
      </w:r>
    </w:p>
    <w:p w14:paraId="683DF223" w14:textId="3B112C02" w:rsidR="00E5503C" w:rsidRDefault="006C0FB2" w:rsidP="00C549BA">
      <w:pPr>
        <w:spacing w:line="240" w:lineRule="auto"/>
        <w:ind w:firstLine="360"/>
        <w:jc w:val="both"/>
        <w:rPr>
          <w:rFonts w:ascii="Times New Roman" w:hAnsi="Times New Roman" w:cs="Times New Roman"/>
          <w:sz w:val="24"/>
          <w:szCs w:val="24"/>
        </w:rPr>
      </w:pPr>
      <w:r w:rsidRPr="006C0FB2">
        <w:rPr>
          <w:rFonts w:ascii="Times New Roman" w:hAnsi="Times New Roman" w:cs="Times New Roman"/>
          <w:sz w:val="24"/>
          <w:szCs w:val="24"/>
        </w:rPr>
        <w:t>Rok mirovanja ne primjenjuje se ako je u postupku jednostavne nabave zaprimljena samo jedna ponuda, tada se odluka o odabiru može izvršiti odmah nakon njezina donošenja.</w:t>
      </w:r>
    </w:p>
    <w:p w14:paraId="5BBDBC4F" w14:textId="77777777" w:rsidR="00E13F6F" w:rsidRDefault="00E13F6F" w:rsidP="00C549BA">
      <w:pPr>
        <w:spacing w:line="240" w:lineRule="auto"/>
        <w:ind w:firstLine="360"/>
        <w:jc w:val="both"/>
        <w:rPr>
          <w:rFonts w:ascii="Times New Roman" w:hAnsi="Times New Roman" w:cs="Times New Roman"/>
          <w:sz w:val="24"/>
          <w:szCs w:val="24"/>
        </w:rPr>
      </w:pPr>
    </w:p>
    <w:p w14:paraId="47A28720" w14:textId="753C1B26" w:rsidR="00C549BA" w:rsidRDefault="00C549BA" w:rsidP="00C549BA">
      <w:pPr>
        <w:pStyle w:val="Odlomakpopisa"/>
        <w:numPr>
          <w:ilvl w:val="0"/>
          <w:numId w:val="10"/>
        </w:numPr>
        <w:spacing w:line="240" w:lineRule="auto"/>
        <w:jc w:val="both"/>
        <w:rPr>
          <w:rFonts w:ascii="Times New Roman" w:hAnsi="Times New Roman" w:cs="Times New Roman"/>
          <w:b/>
          <w:bCs/>
          <w:sz w:val="24"/>
          <w:szCs w:val="24"/>
        </w:rPr>
      </w:pPr>
      <w:r w:rsidRPr="00C549BA">
        <w:rPr>
          <w:rFonts w:ascii="Times New Roman" w:hAnsi="Times New Roman" w:cs="Times New Roman"/>
          <w:b/>
          <w:bCs/>
          <w:sz w:val="24"/>
          <w:szCs w:val="24"/>
        </w:rPr>
        <w:t>PRAVNA ZAŠTITA</w:t>
      </w:r>
    </w:p>
    <w:p w14:paraId="07AD40EA" w14:textId="596CDC30" w:rsidR="00C549BA" w:rsidRPr="00C549BA" w:rsidRDefault="00C549BA" w:rsidP="00C549BA">
      <w:pPr>
        <w:spacing w:line="240" w:lineRule="auto"/>
        <w:jc w:val="center"/>
        <w:rPr>
          <w:rFonts w:ascii="Times New Roman" w:hAnsi="Times New Roman" w:cs="Times New Roman"/>
          <w:sz w:val="24"/>
          <w:szCs w:val="24"/>
        </w:rPr>
      </w:pPr>
      <w:r w:rsidRPr="00C549BA">
        <w:rPr>
          <w:rFonts w:ascii="Times New Roman" w:hAnsi="Times New Roman" w:cs="Times New Roman"/>
          <w:sz w:val="24"/>
          <w:szCs w:val="24"/>
        </w:rPr>
        <w:t>Članak 16.</w:t>
      </w:r>
    </w:p>
    <w:p w14:paraId="27A08588"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lastRenderedPageBreak/>
        <w:t>Gospodarski subjekt koji ima ili je imao interes za dobivanje ugovora u postupcima jednostavne nabave čija je procijenjena vrijednost veća od 15.000,00 eura, može podnijeti prigovor na radnje u postupku jednostavne nabave, a osobito na:</w:t>
      </w:r>
    </w:p>
    <w:p w14:paraId="3B418B4E" w14:textId="77777777" w:rsidR="00C549BA" w:rsidRDefault="00C549BA" w:rsidP="00E13F6F">
      <w:pPr>
        <w:spacing w:after="0" w:line="240" w:lineRule="auto"/>
        <w:ind w:firstLine="360"/>
        <w:jc w:val="both"/>
        <w:rPr>
          <w:rFonts w:ascii="Times New Roman" w:hAnsi="Times New Roman" w:cs="Times New Roman"/>
          <w:b/>
          <w:bCs/>
          <w:sz w:val="24"/>
          <w:szCs w:val="24"/>
        </w:rPr>
      </w:pPr>
      <w:r w:rsidRPr="00C549BA">
        <w:rPr>
          <w:rFonts w:ascii="Times New Roman" w:hAnsi="Times New Roman" w:cs="Times New Roman"/>
          <w:b/>
          <w:bCs/>
          <w:sz w:val="24"/>
          <w:szCs w:val="24"/>
        </w:rPr>
        <w:t xml:space="preserve"> </w:t>
      </w:r>
      <w:r w:rsidRPr="00C549BA">
        <w:rPr>
          <w:rFonts w:ascii="Times New Roman" w:hAnsi="Times New Roman" w:cs="Times New Roman"/>
          <w:sz w:val="24"/>
          <w:szCs w:val="24"/>
        </w:rPr>
        <w:t>a) sadržaj poziva na dostavu ponuda odnosno dokumentacije o nabavi</w:t>
      </w:r>
      <w:r w:rsidRPr="00C549BA">
        <w:rPr>
          <w:rFonts w:ascii="Times New Roman" w:hAnsi="Times New Roman" w:cs="Times New Roman"/>
          <w:b/>
          <w:bCs/>
          <w:sz w:val="24"/>
          <w:szCs w:val="24"/>
        </w:rPr>
        <w:t xml:space="preserve">, </w:t>
      </w:r>
    </w:p>
    <w:p w14:paraId="3774CAAD" w14:textId="77777777" w:rsidR="00C549BA" w:rsidRDefault="00C549BA" w:rsidP="00E13F6F">
      <w:pPr>
        <w:spacing w:after="0" w:line="240" w:lineRule="auto"/>
        <w:ind w:firstLine="360"/>
        <w:jc w:val="both"/>
        <w:rPr>
          <w:rFonts w:ascii="Times New Roman" w:hAnsi="Times New Roman" w:cs="Times New Roman"/>
          <w:b/>
          <w:bCs/>
          <w:sz w:val="24"/>
          <w:szCs w:val="24"/>
        </w:rPr>
      </w:pPr>
      <w:r w:rsidRPr="00C549BA">
        <w:rPr>
          <w:rFonts w:ascii="Times New Roman" w:hAnsi="Times New Roman" w:cs="Times New Roman"/>
          <w:sz w:val="24"/>
          <w:szCs w:val="24"/>
        </w:rPr>
        <w:t>b) postupak pregleda i ocjene ponuda,</w:t>
      </w:r>
      <w:r w:rsidRPr="00C549BA">
        <w:rPr>
          <w:rFonts w:ascii="Times New Roman" w:hAnsi="Times New Roman" w:cs="Times New Roman"/>
          <w:b/>
          <w:bCs/>
          <w:sz w:val="24"/>
          <w:szCs w:val="24"/>
        </w:rPr>
        <w:t xml:space="preserve"> </w:t>
      </w:r>
    </w:p>
    <w:p w14:paraId="3D1A34F5" w14:textId="77777777" w:rsidR="00C549BA" w:rsidRDefault="00C549BA" w:rsidP="00E13F6F">
      <w:pPr>
        <w:spacing w:after="0" w:line="240" w:lineRule="auto"/>
        <w:ind w:firstLine="360"/>
        <w:jc w:val="both"/>
        <w:rPr>
          <w:rFonts w:ascii="Times New Roman" w:hAnsi="Times New Roman" w:cs="Times New Roman"/>
          <w:b/>
          <w:bCs/>
          <w:sz w:val="24"/>
          <w:szCs w:val="24"/>
        </w:rPr>
      </w:pPr>
      <w:r w:rsidRPr="00C549BA">
        <w:rPr>
          <w:rFonts w:ascii="Times New Roman" w:hAnsi="Times New Roman" w:cs="Times New Roman"/>
          <w:sz w:val="24"/>
          <w:szCs w:val="24"/>
        </w:rPr>
        <w:t>c) odluku o odabiru ponude, odluku o poništenju postupka jednostavne nabave.</w:t>
      </w:r>
      <w:r w:rsidRPr="00C549BA">
        <w:rPr>
          <w:rFonts w:ascii="Times New Roman" w:hAnsi="Times New Roman" w:cs="Times New Roman"/>
          <w:b/>
          <w:bCs/>
          <w:sz w:val="24"/>
          <w:szCs w:val="24"/>
        </w:rPr>
        <w:t xml:space="preserve"> </w:t>
      </w:r>
    </w:p>
    <w:p w14:paraId="35BA95C9" w14:textId="77777777" w:rsidR="00C549BA" w:rsidRDefault="00C549BA" w:rsidP="00E13F6F">
      <w:pPr>
        <w:spacing w:after="0" w:line="240" w:lineRule="auto"/>
        <w:ind w:firstLine="360"/>
        <w:jc w:val="both"/>
        <w:rPr>
          <w:rFonts w:ascii="Times New Roman" w:hAnsi="Times New Roman" w:cs="Times New Roman"/>
          <w:b/>
          <w:bCs/>
          <w:sz w:val="24"/>
          <w:szCs w:val="24"/>
        </w:rPr>
      </w:pPr>
      <w:r w:rsidRPr="00C549BA">
        <w:rPr>
          <w:rFonts w:ascii="Times New Roman" w:hAnsi="Times New Roman" w:cs="Times New Roman"/>
          <w:sz w:val="24"/>
          <w:szCs w:val="24"/>
        </w:rPr>
        <w:t>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r w:rsidRPr="00C549BA">
        <w:rPr>
          <w:rFonts w:ascii="Times New Roman" w:hAnsi="Times New Roman" w:cs="Times New Roman"/>
          <w:b/>
          <w:bCs/>
          <w:sz w:val="24"/>
          <w:szCs w:val="24"/>
        </w:rPr>
        <w:t xml:space="preserve"> </w:t>
      </w:r>
    </w:p>
    <w:p w14:paraId="74B5431E" w14:textId="77777777" w:rsidR="00C549BA" w:rsidRP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Prigovor iz stavka 1. ovoga članka podnosi se čelniku naručitelja:</w:t>
      </w:r>
    </w:p>
    <w:p w14:paraId="799BA5F2"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 a) u roku od 3 kalendarska dana od dana dostave odluke o odabiru ili odluke o poništenju postupka, kada se prigovor odnosi na te odluke odnosno postupak pregleda i ocjene ponuda, </w:t>
      </w:r>
    </w:p>
    <w:p w14:paraId="6F66628A"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b) najkasnije do isteka roka za dostavu ponuda, kada se prigovor odnosi na sadržaj poziva odnosno</w:t>
      </w:r>
      <w:r w:rsidRPr="00C549BA">
        <w:t xml:space="preserve"> </w:t>
      </w:r>
      <w:r w:rsidRPr="00C549BA">
        <w:rPr>
          <w:rFonts w:ascii="Times New Roman" w:hAnsi="Times New Roman" w:cs="Times New Roman"/>
          <w:sz w:val="24"/>
          <w:szCs w:val="24"/>
        </w:rPr>
        <w:t>dokumentacije o nabavi, osim ako drugačije nije propisano pozivom na dostavu ponuda odnosno u dokumentaciji o nabavi.</w:t>
      </w:r>
    </w:p>
    <w:p w14:paraId="202C30E8"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Povodom prigovora se može odlučiti sljedeće: </w:t>
      </w:r>
    </w:p>
    <w:p w14:paraId="3D4CFFF2"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a) odbaciti prigovor ako nije pravodoban ili nije dopušten,</w:t>
      </w:r>
    </w:p>
    <w:p w14:paraId="7FC1AC65"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 b) odbiti prigovor kao neosnovan, </w:t>
      </w:r>
    </w:p>
    <w:p w14:paraId="413A6075" w14:textId="77777777" w:rsidR="00C549BA"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c) prihvatiti prigovor i naložiti otklanjanje utvrđenih nepravilnosti, </w:t>
      </w:r>
    </w:p>
    <w:p w14:paraId="077CE50A" w14:textId="7CCF6DA0" w:rsidR="000E4800"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d) poništiti postupak jednostavne nabave ili njegov dio </w:t>
      </w:r>
      <w:r w:rsidR="000E4800">
        <w:rPr>
          <w:rFonts w:ascii="Times New Roman" w:hAnsi="Times New Roman" w:cs="Times New Roman"/>
          <w:sz w:val="24"/>
          <w:szCs w:val="24"/>
        </w:rPr>
        <w:t>.</w:t>
      </w:r>
    </w:p>
    <w:p w14:paraId="671CD02A" w14:textId="77777777" w:rsidR="000E4800"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Čelnik naručitelja dužan je o prigovoru odlučiti u roku od 5 kalendarskih dana od dana primitka prigovora.</w:t>
      </w:r>
    </w:p>
    <w:p w14:paraId="3E06EFE8" w14:textId="77777777" w:rsidR="000E4800"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 Odluka o prigovoru dostavlja se podnositelju prigovora elektroničkim sredstvima komunikacije putem modula jednostavne nabave EOJN RH osim ukoliko drugačije nije propisano pozivom na dostavu ponuda odnosno u dokumentaciji o nabavi. </w:t>
      </w:r>
    </w:p>
    <w:p w14:paraId="3BDF0876" w14:textId="77777777" w:rsidR="000E4800"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U postupcima jednostavne nabave čija je procijenjena vrijednost manja ili jednaka 15.000,00 eura, prigovor nije dopušten. </w:t>
      </w:r>
    </w:p>
    <w:p w14:paraId="597DA3CC" w14:textId="77777777" w:rsidR="000E4800" w:rsidRDefault="00C549BA" w:rsidP="00E13F6F">
      <w:pPr>
        <w:spacing w:after="0" w:line="240" w:lineRule="auto"/>
        <w:ind w:firstLine="360"/>
        <w:jc w:val="both"/>
        <w:rPr>
          <w:rFonts w:ascii="Times New Roman" w:hAnsi="Times New Roman" w:cs="Times New Roman"/>
          <w:sz w:val="24"/>
          <w:szCs w:val="24"/>
        </w:rPr>
      </w:pPr>
      <w:r w:rsidRPr="00C549BA">
        <w:rPr>
          <w:rFonts w:ascii="Times New Roman" w:hAnsi="Times New Roman" w:cs="Times New Roman"/>
          <w:sz w:val="24"/>
          <w:szCs w:val="24"/>
        </w:rPr>
        <w:t xml:space="preserve"> Podnošenje prigovora u pravilu odgađa provedbu jednostavne nabave i sklapanje ugovora odnosno izdavanja narudžbenice, osim ako čelnik naručitelja ocijeni da bi odgoda štetila javnom interesu, kao i za slučaj žurnosti</w:t>
      </w:r>
      <w:r w:rsidR="000E4800">
        <w:rPr>
          <w:rFonts w:ascii="Times New Roman" w:hAnsi="Times New Roman" w:cs="Times New Roman"/>
          <w:sz w:val="24"/>
          <w:szCs w:val="24"/>
        </w:rPr>
        <w:t>.</w:t>
      </w:r>
    </w:p>
    <w:p w14:paraId="07F198AE" w14:textId="77777777" w:rsidR="000E4800"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 xml:space="preserve"> O prigovoru odlučuje </w:t>
      </w:r>
      <w:r>
        <w:rPr>
          <w:rFonts w:ascii="Times New Roman" w:hAnsi="Times New Roman" w:cs="Times New Roman"/>
          <w:sz w:val="24"/>
          <w:szCs w:val="24"/>
        </w:rPr>
        <w:t xml:space="preserve">Općinski načelnik ili </w:t>
      </w:r>
      <w:r w:rsidRPr="000E4800">
        <w:rPr>
          <w:rFonts w:ascii="Times New Roman" w:hAnsi="Times New Roman" w:cs="Times New Roman"/>
          <w:sz w:val="24"/>
          <w:szCs w:val="24"/>
        </w:rPr>
        <w:t xml:space="preserve">posebnom odlukom za to </w:t>
      </w:r>
      <w:r>
        <w:rPr>
          <w:rFonts w:ascii="Times New Roman" w:hAnsi="Times New Roman" w:cs="Times New Roman"/>
          <w:sz w:val="24"/>
          <w:szCs w:val="24"/>
        </w:rPr>
        <w:t xml:space="preserve">može </w:t>
      </w:r>
      <w:r w:rsidRPr="000E4800">
        <w:rPr>
          <w:rFonts w:ascii="Times New Roman" w:hAnsi="Times New Roman" w:cs="Times New Roman"/>
          <w:sz w:val="24"/>
          <w:szCs w:val="24"/>
        </w:rPr>
        <w:t>ovlastiti i drugu osobu.</w:t>
      </w:r>
    </w:p>
    <w:p w14:paraId="58B7D55E" w14:textId="77777777" w:rsidR="000E4800"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 xml:space="preserve"> Osobe koje odlučuju o prigovoru ne smiju biti osobe koje su sudjelovale u pripremi ili provedbi postupka jednostavne nabave na koji se prigovor odnosi. </w:t>
      </w:r>
    </w:p>
    <w:p w14:paraId="306AC663" w14:textId="77777777" w:rsidR="000E4800"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 xml:space="preserve">O odluci povodom prigovora podnositelj prigovora obavještava se bez odgode. </w:t>
      </w:r>
    </w:p>
    <w:p w14:paraId="0DD23615" w14:textId="5FB4A6AB" w:rsidR="000E4800"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Postupak odlučivanja o prigovoru iz ovoga članka nije upravni postupak, a odluka naručitelja nema svojstvo upravnog akta.</w:t>
      </w:r>
    </w:p>
    <w:p w14:paraId="5548E4B6" w14:textId="77777777" w:rsidR="00E13F6F" w:rsidRDefault="00E13F6F" w:rsidP="00E13F6F">
      <w:pPr>
        <w:spacing w:after="0" w:line="240" w:lineRule="auto"/>
        <w:ind w:firstLine="360"/>
        <w:jc w:val="both"/>
        <w:rPr>
          <w:rFonts w:ascii="Times New Roman" w:hAnsi="Times New Roman" w:cs="Times New Roman"/>
          <w:sz w:val="24"/>
          <w:szCs w:val="24"/>
        </w:rPr>
      </w:pPr>
    </w:p>
    <w:p w14:paraId="6DBA3B24" w14:textId="77777777" w:rsidR="000E4800" w:rsidRDefault="000E4800" w:rsidP="00E13F6F">
      <w:pPr>
        <w:pStyle w:val="Odlomakpopisa"/>
        <w:numPr>
          <w:ilvl w:val="0"/>
          <w:numId w:val="10"/>
        </w:numPr>
        <w:spacing w:after="0" w:line="240" w:lineRule="auto"/>
        <w:jc w:val="both"/>
        <w:rPr>
          <w:rFonts w:ascii="Times New Roman" w:hAnsi="Times New Roman" w:cs="Times New Roman"/>
          <w:b/>
          <w:bCs/>
          <w:sz w:val="24"/>
          <w:szCs w:val="24"/>
        </w:rPr>
      </w:pPr>
      <w:r w:rsidRPr="000E4800">
        <w:rPr>
          <w:rFonts w:ascii="Times New Roman" w:hAnsi="Times New Roman" w:cs="Times New Roman"/>
          <w:b/>
          <w:bCs/>
          <w:sz w:val="24"/>
          <w:szCs w:val="24"/>
        </w:rPr>
        <w:t xml:space="preserve">SKLAPANJE UGOVORA I MOGUĆNOST IZMJENE UGOVORA </w:t>
      </w:r>
    </w:p>
    <w:p w14:paraId="5094882D" w14:textId="77777777" w:rsidR="00E13F6F" w:rsidRDefault="00E13F6F" w:rsidP="00E13F6F">
      <w:pPr>
        <w:pStyle w:val="Odlomakpopisa"/>
        <w:spacing w:after="0" w:line="240" w:lineRule="auto"/>
        <w:ind w:left="1080"/>
        <w:jc w:val="both"/>
        <w:rPr>
          <w:rFonts w:ascii="Times New Roman" w:hAnsi="Times New Roman" w:cs="Times New Roman"/>
          <w:b/>
          <w:bCs/>
          <w:sz w:val="24"/>
          <w:szCs w:val="24"/>
        </w:rPr>
      </w:pPr>
    </w:p>
    <w:p w14:paraId="5F60CD5E" w14:textId="42B5BF0C" w:rsidR="000E4800" w:rsidRDefault="000E4800" w:rsidP="00E13F6F">
      <w:pPr>
        <w:spacing w:after="0" w:line="240" w:lineRule="auto"/>
        <w:ind w:left="360"/>
        <w:jc w:val="center"/>
        <w:rPr>
          <w:rFonts w:ascii="Times New Roman" w:hAnsi="Times New Roman" w:cs="Times New Roman"/>
          <w:sz w:val="24"/>
          <w:szCs w:val="24"/>
        </w:rPr>
      </w:pPr>
      <w:r w:rsidRPr="000E4800">
        <w:rPr>
          <w:rFonts w:ascii="Times New Roman" w:hAnsi="Times New Roman" w:cs="Times New Roman"/>
          <w:sz w:val="24"/>
          <w:szCs w:val="24"/>
        </w:rPr>
        <w:t>Članak 17.</w:t>
      </w:r>
    </w:p>
    <w:p w14:paraId="26A43873" w14:textId="77777777" w:rsidR="000E4800"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 xml:space="preserve">Po izvršnosti Odluke o odabiru, naručitelj i odabrani ponuditelj sklapaju ugovor o jednostavnoj nabavi u pisanom obliku, odnosno naručitelj izdaje narudžbenicu odabranom ponuditelju. </w:t>
      </w:r>
    </w:p>
    <w:p w14:paraId="475397D2" w14:textId="77777777" w:rsidR="00DF0C97"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 xml:space="preserve"> Ugovori o jednostavnoj nabavi sklopljeni temeljem postupka iz članka </w:t>
      </w:r>
      <w:r>
        <w:rPr>
          <w:rFonts w:ascii="Times New Roman" w:hAnsi="Times New Roman" w:cs="Times New Roman"/>
          <w:sz w:val="24"/>
          <w:szCs w:val="24"/>
        </w:rPr>
        <w:t>9. i 10</w:t>
      </w:r>
      <w:r w:rsidRPr="000E4800">
        <w:rPr>
          <w:rFonts w:ascii="Times New Roman" w:hAnsi="Times New Roman" w:cs="Times New Roman"/>
          <w:sz w:val="24"/>
          <w:szCs w:val="24"/>
        </w:rPr>
        <w:t xml:space="preserve">. ovog Pravilnika mogu se razmijeniti u digitalnom obliku između ugovornih strana uz korištenje kvalificiranog elektroničkog potpisa. </w:t>
      </w:r>
    </w:p>
    <w:p w14:paraId="2DE002C2" w14:textId="5FA7E6F1" w:rsidR="000E4800" w:rsidRDefault="000E4800" w:rsidP="00E13F6F">
      <w:pPr>
        <w:spacing w:after="0" w:line="240" w:lineRule="auto"/>
        <w:ind w:firstLine="360"/>
        <w:jc w:val="both"/>
        <w:rPr>
          <w:rFonts w:ascii="Times New Roman" w:hAnsi="Times New Roman" w:cs="Times New Roman"/>
          <w:sz w:val="24"/>
          <w:szCs w:val="24"/>
        </w:rPr>
      </w:pPr>
      <w:r w:rsidRPr="000E4800">
        <w:rPr>
          <w:rFonts w:ascii="Times New Roman" w:hAnsi="Times New Roman" w:cs="Times New Roman"/>
          <w:sz w:val="24"/>
          <w:szCs w:val="24"/>
        </w:rPr>
        <w:t>Ugovor o jednostavnoj nabavi mora sadržavati sve bitne sastojke ponude i biti u skladu s uvjetima iz poziva za dostavu ponuda i odabranom ponudom.</w:t>
      </w:r>
    </w:p>
    <w:p w14:paraId="4365415C" w14:textId="77777777" w:rsidR="00DF0C97" w:rsidRDefault="00DF0C97" w:rsidP="00E13F6F">
      <w:pPr>
        <w:spacing w:after="0" w:line="240" w:lineRule="auto"/>
        <w:ind w:firstLine="360"/>
        <w:jc w:val="both"/>
        <w:rPr>
          <w:rFonts w:ascii="Times New Roman" w:hAnsi="Times New Roman" w:cs="Times New Roman"/>
          <w:sz w:val="24"/>
          <w:szCs w:val="24"/>
        </w:rPr>
      </w:pPr>
      <w:r w:rsidRPr="00DF0C97">
        <w:rPr>
          <w:rFonts w:ascii="Times New Roman" w:hAnsi="Times New Roman" w:cs="Times New Roman"/>
          <w:sz w:val="24"/>
          <w:szCs w:val="24"/>
        </w:rPr>
        <w:t xml:space="preserve">Ugovor o nabavi sklopljen u postupku jednostavne nabave može se izmijeniti tijekom njegova trajanja primjenjujući odgovarajuće odredbe članaka 315. do 321. Zakona, a osobito pazeći pri tom da se time ne mijenja bitno predmet ugovora niti narušavaju načela javne nabave. </w:t>
      </w:r>
    </w:p>
    <w:p w14:paraId="114B0956" w14:textId="77777777" w:rsidR="00DF0C97" w:rsidRDefault="00DF0C97" w:rsidP="00E13F6F">
      <w:pPr>
        <w:spacing w:after="0" w:line="240" w:lineRule="auto"/>
        <w:ind w:firstLine="360"/>
        <w:jc w:val="both"/>
        <w:rPr>
          <w:rFonts w:ascii="Times New Roman" w:hAnsi="Times New Roman" w:cs="Times New Roman"/>
          <w:sz w:val="24"/>
          <w:szCs w:val="24"/>
        </w:rPr>
      </w:pPr>
      <w:r w:rsidRPr="00DF0C97">
        <w:rPr>
          <w:rFonts w:ascii="Times New Roman" w:hAnsi="Times New Roman" w:cs="Times New Roman"/>
          <w:sz w:val="24"/>
          <w:szCs w:val="24"/>
        </w:rPr>
        <w:lastRenderedPageBreak/>
        <w:t xml:space="preserve">Izmjene ugovora osobito su dopuštene ako se odnose na: </w:t>
      </w:r>
    </w:p>
    <w:p w14:paraId="04C89996" w14:textId="77777777" w:rsidR="00E13F6F" w:rsidRDefault="00DF0C97" w:rsidP="00E13F6F">
      <w:pPr>
        <w:pStyle w:val="Odlomakpopisa"/>
        <w:numPr>
          <w:ilvl w:val="0"/>
          <w:numId w:val="4"/>
        </w:numPr>
        <w:spacing w:after="0" w:line="240" w:lineRule="auto"/>
        <w:jc w:val="both"/>
        <w:rPr>
          <w:rFonts w:ascii="Times New Roman" w:hAnsi="Times New Roman" w:cs="Times New Roman"/>
          <w:sz w:val="24"/>
          <w:szCs w:val="24"/>
        </w:rPr>
      </w:pPr>
      <w:r w:rsidRPr="00E13F6F">
        <w:rPr>
          <w:rFonts w:ascii="Times New Roman" w:hAnsi="Times New Roman" w:cs="Times New Roman"/>
          <w:sz w:val="24"/>
          <w:szCs w:val="24"/>
        </w:rPr>
        <w:t>manje tehničke prilagodbe koje ne mijenjaju prirodu predmeta nabave,</w:t>
      </w:r>
    </w:p>
    <w:p w14:paraId="4B6C6A43" w14:textId="77777777" w:rsidR="00E13F6F" w:rsidRDefault="00DF0C97" w:rsidP="00E13F6F">
      <w:pPr>
        <w:pStyle w:val="Odlomakpopisa"/>
        <w:numPr>
          <w:ilvl w:val="0"/>
          <w:numId w:val="4"/>
        </w:numPr>
        <w:spacing w:after="0" w:line="240" w:lineRule="auto"/>
        <w:jc w:val="both"/>
        <w:rPr>
          <w:rFonts w:ascii="Times New Roman" w:hAnsi="Times New Roman" w:cs="Times New Roman"/>
          <w:sz w:val="24"/>
          <w:szCs w:val="24"/>
        </w:rPr>
      </w:pPr>
      <w:r w:rsidRPr="00E13F6F">
        <w:rPr>
          <w:rFonts w:ascii="Times New Roman" w:hAnsi="Times New Roman" w:cs="Times New Roman"/>
          <w:sz w:val="24"/>
          <w:szCs w:val="24"/>
        </w:rPr>
        <w:t xml:space="preserve">produženje rokova izvršenja ugovora zbog objektivnih okolnosti koje naručitelj nije mogao predvidjeti, </w:t>
      </w:r>
    </w:p>
    <w:p w14:paraId="5F388CF8" w14:textId="072FAF80" w:rsidR="00DF0C97" w:rsidRPr="00E13F6F" w:rsidRDefault="00DF0C97" w:rsidP="00E13F6F">
      <w:pPr>
        <w:pStyle w:val="Odlomakpopisa"/>
        <w:numPr>
          <w:ilvl w:val="0"/>
          <w:numId w:val="4"/>
        </w:numPr>
        <w:spacing w:after="0" w:line="240" w:lineRule="auto"/>
        <w:jc w:val="both"/>
        <w:rPr>
          <w:rFonts w:ascii="Times New Roman" w:hAnsi="Times New Roman" w:cs="Times New Roman"/>
          <w:sz w:val="24"/>
          <w:szCs w:val="24"/>
        </w:rPr>
      </w:pPr>
      <w:r w:rsidRPr="00E13F6F">
        <w:rPr>
          <w:rFonts w:ascii="Times New Roman" w:hAnsi="Times New Roman" w:cs="Times New Roman"/>
          <w:sz w:val="24"/>
          <w:szCs w:val="24"/>
        </w:rPr>
        <w:t xml:space="preserve">promjene koje su nužne radi urednog izvršenja ugovora, ako ne mijenjaju bitne elemente ugovora. </w:t>
      </w:r>
    </w:p>
    <w:p w14:paraId="617878D4" w14:textId="77777777" w:rsidR="00E13F6F" w:rsidRDefault="00DF0C97" w:rsidP="00E13F6F">
      <w:pPr>
        <w:spacing w:after="0" w:line="240" w:lineRule="auto"/>
        <w:ind w:firstLine="360"/>
        <w:jc w:val="both"/>
        <w:rPr>
          <w:rFonts w:ascii="Times New Roman" w:hAnsi="Times New Roman" w:cs="Times New Roman"/>
          <w:sz w:val="24"/>
          <w:szCs w:val="24"/>
        </w:rPr>
      </w:pPr>
      <w:r w:rsidRPr="00DF0C97">
        <w:rPr>
          <w:rFonts w:ascii="Times New Roman" w:hAnsi="Times New Roman" w:cs="Times New Roman"/>
          <w:sz w:val="24"/>
          <w:szCs w:val="24"/>
        </w:rPr>
        <w:t xml:space="preserve">Izmjene ugovora ne smiju imati za posljedicu: </w:t>
      </w:r>
    </w:p>
    <w:p w14:paraId="4EA7ACD2" w14:textId="77777777" w:rsidR="00E13F6F" w:rsidRDefault="00DF0C97" w:rsidP="00E13F6F">
      <w:pPr>
        <w:pStyle w:val="Odlomakpopisa"/>
        <w:numPr>
          <w:ilvl w:val="0"/>
          <w:numId w:val="4"/>
        </w:numPr>
        <w:spacing w:after="0" w:line="240" w:lineRule="auto"/>
        <w:jc w:val="both"/>
        <w:rPr>
          <w:rFonts w:ascii="Times New Roman" w:hAnsi="Times New Roman" w:cs="Times New Roman"/>
          <w:sz w:val="24"/>
          <w:szCs w:val="24"/>
        </w:rPr>
      </w:pPr>
      <w:r w:rsidRPr="00E13F6F">
        <w:rPr>
          <w:rFonts w:ascii="Times New Roman" w:hAnsi="Times New Roman" w:cs="Times New Roman"/>
          <w:sz w:val="24"/>
          <w:szCs w:val="24"/>
        </w:rPr>
        <w:t>promjenu predmeta nabave,</w:t>
      </w:r>
    </w:p>
    <w:p w14:paraId="43A40165" w14:textId="77777777" w:rsidR="00E13F6F" w:rsidRDefault="00DF0C97" w:rsidP="00E13F6F">
      <w:pPr>
        <w:pStyle w:val="Odlomakpopisa"/>
        <w:numPr>
          <w:ilvl w:val="0"/>
          <w:numId w:val="4"/>
        </w:numPr>
        <w:spacing w:after="0" w:line="240" w:lineRule="auto"/>
        <w:jc w:val="both"/>
        <w:rPr>
          <w:rFonts w:ascii="Times New Roman" w:hAnsi="Times New Roman" w:cs="Times New Roman"/>
          <w:sz w:val="24"/>
          <w:szCs w:val="24"/>
        </w:rPr>
      </w:pPr>
      <w:r w:rsidRPr="00E13F6F">
        <w:rPr>
          <w:rFonts w:ascii="Times New Roman" w:hAnsi="Times New Roman" w:cs="Times New Roman"/>
          <w:sz w:val="24"/>
          <w:szCs w:val="24"/>
        </w:rPr>
        <w:t xml:space="preserve">promjenu kriterija na temelju kojih je ponuda odabrana, </w:t>
      </w:r>
    </w:p>
    <w:p w14:paraId="15282F44" w14:textId="1AEE50F2" w:rsidR="00DF0C97" w:rsidRPr="00E13F6F" w:rsidRDefault="00DF0C97" w:rsidP="00E13F6F">
      <w:pPr>
        <w:pStyle w:val="Odlomakpopisa"/>
        <w:numPr>
          <w:ilvl w:val="0"/>
          <w:numId w:val="4"/>
        </w:numPr>
        <w:spacing w:after="0" w:line="240" w:lineRule="auto"/>
        <w:jc w:val="both"/>
        <w:rPr>
          <w:rFonts w:ascii="Times New Roman" w:hAnsi="Times New Roman" w:cs="Times New Roman"/>
          <w:sz w:val="24"/>
          <w:szCs w:val="24"/>
        </w:rPr>
      </w:pPr>
      <w:r w:rsidRPr="00E13F6F">
        <w:rPr>
          <w:rFonts w:ascii="Times New Roman" w:hAnsi="Times New Roman" w:cs="Times New Roman"/>
          <w:sz w:val="24"/>
          <w:szCs w:val="24"/>
        </w:rPr>
        <w:t xml:space="preserve">značajno povećanje vrijednosti ugovora koje bi utjecalo na izbor postupka nabave. </w:t>
      </w:r>
    </w:p>
    <w:p w14:paraId="54549796" w14:textId="77777777" w:rsidR="00DF0C97" w:rsidRDefault="00DF0C97" w:rsidP="00E13F6F">
      <w:pPr>
        <w:spacing w:after="0" w:line="240" w:lineRule="auto"/>
        <w:ind w:firstLine="360"/>
        <w:jc w:val="both"/>
        <w:rPr>
          <w:rFonts w:ascii="Times New Roman" w:hAnsi="Times New Roman" w:cs="Times New Roman"/>
          <w:sz w:val="24"/>
          <w:szCs w:val="24"/>
        </w:rPr>
      </w:pPr>
      <w:r w:rsidRPr="00DF0C97">
        <w:rPr>
          <w:rFonts w:ascii="Times New Roman" w:hAnsi="Times New Roman" w:cs="Times New Roman"/>
          <w:sz w:val="24"/>
          <w:szCs w:val="24"/>
        </w:rPr>
        <w:t xml:space="preserve">Svaka izmjena ugovora mora biti pisano obrazložena i dokumentirana u dokumentaciji postupka. </w:t>
      </w:r>
    </w:p>
    <w:p w14:paraId="7128DD7D" w14:textId="720F69A3" w:rsidR="00DF0C97" w:rsidRDefault="00DF0C97" w:rsidP="00E13F6F">
      <w:pPr>
        <w:spacing w:after="0" w:line="240" w:lineRule="auto"/>
        <w:ind w:firstLine="360"/>
        <w:jc w:val="both"/>
        <w:rPr>
          <w:rFonts w:ascii="Times New Roman" w:hAnsi="Times New Roman" w:cs="Times New Roman"/>
          <w:sz w:val="24"/>
          <w:szCs w:val="24"/>
        </w:rPr>
      </w:pPr>
      <w:r w:rsidRPr="00DF0C97">
        <w:rPr>
          <w:rFonts w:ascii="Times New Roman" w:hAnsi="Times New Roman" w:cs="Times New Roman"/>
          <w:sz w:val="24"/>
          <w:szCs w:val="24"/>
        </w:rPr>
        <w:t>Ako izmjena ugovora podrazumijeva značajno povećanje vrijednosti ugovora ili promjenu predmeta nabave, naručitelj je dužan provesti novi postupak nabave sukladno ovom Pravilniku.</w:t>
      </w:r>
    </w:p>
    <w:p w14:paraId="0CAE1724" w14:textId="77777777" w:rsidR="00E13F6F" w:rsidRDefault="00E13F6F" w:rsidP="00E13F6F">
      <w:pPr>
        <w:spacing w:after="0" w:line="240" w:lineRule="auto"/>
        <w:ind w:firstLine="360"/>
        <w:jc w:val="both"/>
        <w:rPr>
          <w:rFonts w:ascii="Times New Roman" w:hAnsi="Times New Roman" w:cs="Times New Roman"/>
          <w:sz w:val="24"/>
          <w:szCs w:val="24"/>
        </w:rPr>
      </w:pPr>
    </w:p>
    <w:p w14:paraId="447445D2" w14:textId="77777777" w:rsidR="00E13F6F" w:rsidRPr="000E4800" w:rsidRDefault="00E13F6F" w:rsidP="00E13F6F">
      <w:pPr>
        <w:spacing w:after="0" w:line="240" w:lineRule="auto"/>
        <w:ind w:firstLine="360"/>
        <w:jc w:val="both"/>
        <w:rPr>
          <w:rFonts w:ascii="Times New Roman" w:hAnsi="Times New Roman" w:cs="Times New Roman"/>
          <w:sz w:val="24"/>
          <w:szCs w:val="24"/>
        </w:rPr>
      </w:pPr>
    </w:p>
    <w:p w14:paraId="2B7F2A1E" w14:textId="398239C6" w:rsidR="001735AB" w:rsidRDefault="00703518" w:rsidP="00DF0C97">
      <w:pPr>
        <w:pStyle w:val="Odlomakpopisa"/>
        <w:numPr>
          <w:ilvl w:val="0"/>
          <w:numId w:val="10"/>
        </w:numPr>
        <w:spacing w:line="240" w:lineRule="auto"/>
        <w:jc w:val="both"/>
        <w:rPr>
          <w:rFonts w:ascii="Times New Roman" w:hAnsi="Times New Roman" w:cs="Times New Roman"/>
          <w:b/>
          <w:sz w:val="24"/>
          <w:szCs w:val="24"/>
        </w:rPr>
      </w:pPr>
      <w:r w:rsidRPr="00DF0C97">
        <w:rPr>
          <w:rFonts w:ascii="Times New Roman" w:hAnsi="Times New Roman" w:cs="Times New Roman"/>
          <w:b/>
          <w:sz w:val="24"/>
          <w:szCs w:val="24"/>
        </w:rPr>
        <w:t xml:space="preserve">PRIJELAZNE I </w:t>
      </w:r>
      <w:r w:rsidR="001735AB" w:rsidRPr="00DF0C97">
        <w:rPr>
          <w:rFonts w:ascii="Times New Roman" w:hAnsi="Times New Roman" w:cs="Times New Roman"/>
          <w:b/>
          <w:sz w:val="24"/>
          <w:szCs w:val="24"/>
        </w:rPr>
        <w:t>ZAVRŠNE ODREDBE</w:t>
      </w:r>
    </w:p>
    <w:p w14:paraId="4E7F0117" w14:textId="77777777" w:rsidR="00DF0C97" w:rsidRDefault="00DF0C97" w:rsidP="00E13F6F">
      <w:pPr>
        <w:pStyle w:val="Odlomakpopisa"/>
        <w:spacing w:after="0" w:line="240" w:lineRule="auto"/>
        <w:ind w:left="1080"/>
        <w:jc w:val="both"/>
        <w:rPr>
          <w:rFonts w:ascii="Times New Roman" w:hAnsi="Times New Roman" w:cs="Times New Roman"/>
          <w:b/>
          <w:sz w:val="24"/>
          <w:szCs w:val="24"/>
        </w:rPr>
      </w:pPr>
    </w:p>
    <w:p w14:paraId="0A240C58" w14:textId="2382C1AB" w:rsidR="00DF0C97" w:rsidRPr="00DF0C97" w:rsidRDefault="00DF0C97" w:rsidP="00CE336E">
      <w:pPr>
        <w:spacing w:after="0" w:line="240" w:lineRule="auto"/>
        <w:jc w:val="center"/>
        <w:rPr>
          <w:rFonts w:ascii="Times New Roman" w:hAnsi="Times New Roman" w:cs="Times New Roman"/>
          <w:bCs/>
          <w:sz w:val="24"/>
          <w:szCs w:val="24"/>
        </w:rPr>
      </w:pPr>
      <w:r w:rsidRPr="00DF0C97">
        <w:rPr>
          <w:rFonts w:ascii="Times New Roman" w:hAnsi="Times New Roman" w:cs="Times New Roman"/>
          <w:bCs/>
          <w:sz w:val="24"/>
          <w:szCs w:val="24"/>
        </w:rPr>
        <w:t>Članak 18.</w:t>
      </w:r>
    </w:p>
    <w:p w14:paraId="06549D56" w14:textId="0B856D50" w:rsidR="00DF0C97" w:rsidRDefault="001735AB" w:rsidP="00E13F6F">
      <w:pPr>
        <w:spacing w:after="0" w:line="240" w:lineRule="auto"/>
        <w:jc w:val="both"/>
        <w:rPr>
          <w:rFonts w:ascii="Times New Roman" w:hAnsi="Times New Roman" w:cs="Times New Roman"/>
          <w:sz w:val="24"/>
          <w:szCs w:val="24"/>
        </w:rPr>
      </w:pPr>
      <w:r w:rsidRPr="001735AB">
        <w:rPr>
          <w:rFonts w:ascii="Times New Roman" w:hAnsi="Times New Roman" w:cs="Times New Roman"/>
          <w:b/>
          <w:sz w:val="24"/>
          <w:szCs w:val="24"/>
        </w:rPr>
        <w:tab/>
      </w:r>
      <w:r w:rsidR="00DF0C97" w:rsidRPr="00DF0C97">
        <w:rPr>
          <w:rFonts w:ascii="Times New Roman" w:hAnsi="Times New Roman" w:cs="Times New Roman"/>
          <w:sz w:val="24"/>
          <w:szCs w:val="24"/>
        </w:rPr>
        <w:t>Postupci jednostavne nabave koji su započeti prema odredbama Pravilnika o provedbi postupaka jednostavne nabave (</w:t>
      </w:r>
      <w:r w:rsidR="007A7A57">
        <w:rPr>
          <w:rFonts w:ascii="Times New Roman" w:hAnsi="Times New Roman" w:cs="Times New Roman"/>
          <w:sz w:val="24"/>
          <w:szCs w:val="24"/>
        </w:rPr>
        <w:t>„</w:t>
      </w:r>
      <w:r w:rsidR="00DF0C97" w:rsidRPr="00DF0C97">
        <w:rPr>
          <w:rFonts w:ascii="Times New Roman" w:hAnsi="Times New Roman" w:cs="Times New Roman"/>
          <w:sz w:val="24"/>
          <w:szCs w:val="24"/>
        </w:rPr>
        <w:t>Službeni glasnik</w:t>
      </w:r>
      <w:r w:rsidR="007A7A57">
        <w:rPr>
          <w:rFonts w:ascii="Times New Roman" w:hAnsi="Times New Roman" w:cs="Times New Roman"/>
          <w:sz w:val="24"/>
          <w:szCs w:val="24"/>
        </w:rPr>
        <w:t xml:space="preserve"> Općine Kneževi Vinogradi“</w:t>
      </w:r>
      <w:r w:rsidR="00DF0C97" w:rsidRPr="00DF0C97">
        <w:rPr>
          <w:rFonts w:ascii="Times New Roman" w:hAnsi="Times New Roman" w:cs="Times New Roman"/>
          <w:sz w:val="24"/>
          <w:szCs w:val="24"/>
        </w:rPr>
        <w:t>, broj:</w:t>
      </w:r>
      <w:r w:rsidR="00DF0C97">
        <w:rPr>
          <w:rFonts w:ascii="Times New Roman" w:hAnsi="Times New Roman" w:cs="Times New Roman"/>
          <w:sz w:val="24"/>
          <w:szCs w:val="24"/>
        </w:rPr>
        <w:t xml:space="preserve"> 21/22, 22/23</w:t>
      </w:r>
      <w:r w:rsidR="00DF0C97" w:rsidRPr="00DF0C97">
        <w:rPr>
          <w:rFonts w:ascii="Times New Roman" w:hAnsi="Times New Roman" w:cs="Times New Roman"/>
          <w:sz w:val="24"/>
          <w:szCs w:val="24"/>
        </w:rPr>
        <w:t xml:space="preserve">) dovršit će se prema odredbama toga pravilnika, sukladno članku 87. Zakona o izmjenama i dopunama Zakona o javnoj nabavi („Narodne novine“, broj 48/26.). </w:t>
      </w:r>
    </w:p>
    <w:p w14:paraId="7BF18E75" w14:textId="77777777" w:rsidR="00E13F6F" w:rsidRDefault="00E13F6F" w:rsidP="00E13F6F">
      <w:pPr>
        <w:spacing w:after="0" w:line="240" w:lineRule="auto"/>
        <w:jc w:val="both"/>
        <w:rPr>
          <w:rFonts w:ascii="Times New Roman" w:hAnsi="Times New Roman" w:cs="Times New Roman"/>
          <w:sz w:val="24"/>
          <w:szCs w:val="24"/>
        </w:rPr>
      </w:pPr>
    </w:p>
    <w:p w14:paraId="104AF813" w14:textId="0B5B5DE2" w:rsidR="00DF0C97" w:rsidRPr="00DF0C97" w:rsidRDefault="00DF0C97" w:rsidP="00E13F6F">
      <w:pPr>
        <w:spacing w:after="0" w:line="240" w:lineRule="auto"/>
        <w:jc w:val="center"/>
        <w:rPr>
          <w:rFonts w:ascii="Times New Roman" w:hAnsi="Times New Roman" w:cs="Times New Roman"/>
          <w:sz w:val="24"/>
          <w:szCs w:val="24"/>
        </w:rPr>
      </w:pPr>
      <w:r w:rsidRPr="00DF0C97">
        <w:rPr>
          <w:rFonts w:ascii="Times New Roman" w:hAnsi="Times New Roman" w:cs="Times New Roman"/>
          <w:sz w:val="24"/>
          <w:szCs w:val="24"/>
        </w:rPr>
        <w:t>Članak 19.</w:t>
      </w:r>
    </w:p>
    <w:p w14:paraId="79F1A46E" w14:textId="77777777" w:rsidR="00E13F6F" w:rsidRDefault="00DF0C97" w:rsidP="00CE336E">
      <w:pPr>
        <w:spacing w:after="0" w:line="240" w:lineRule="auto"/>
        <w:ind w:firstLine="708"/>
        <w:jc w:val="both"/>
        <w:rPr>
          <w:rFonts w:ascii="Times New Roman" w:hAnsi="Times New Roman" w:cs="Times New Roman"/>
          <w:sz w:val="24"/>
          <w:szCs w:val="24"/>
        </w:rPr>
      </w:pPr>
      <w:r w:rsidRPr="00DF0C97">
        <w:rPr>
          <w:rFonts w:ascii="Times New Roman" w:hAnsi="Times New Roman" w:cs="Times New Roman"/>
          <w:sz w:val="24"/>
          <w:szCs w:val="24"/>
        </w:rPr>
        <w:t xml:space="preserve">Stupanjem na snagu ovoga Pravilnika prestaje važiti Pravilnik o provedbi postupaka jednostavne nabave </w:t>
      </w:r>
      <w:r w:rsidR="00E13F6F" w:rsidRPr="00DF0C97">
        <w:rPr>
          <w:rFonts w:ascii="Times New Roman" w:hAnsi="Times New Roman" w:cs="Times New Roman"/>
          <w:sz w:val="24"/>
          <w:szCs w:val="24"/>
        </w:rPr>
        <w:t>(</w:t>
      </w:r>
      <w:r w:rsidR="00E13F6F">
        <w:rPr>
          <w:rFonts w:ascii="Times New Roman" w:hAnsi="Times New Roman" w:cs="Times New Roman"/>
          <w:sz w:val="24"/>
          <w:szCs w:val="24"/>
        </w:rPr>
        <w:t>„</w:t>
      </w:r>
      <w:r w:rsidR="00E13F6F" w:rsidRPr="00DF0C97">
        <w:rPr>
          <w:rFonts w:ascii="Times New Roman" w:hAnsi="Times New Roman" w:cs="Times New Roman"/>
          <w:sz w:val="24"/>
          <w:szCs w:val="24"/>
        </w:rPr>
        <w:t>Službeni glasnik</w:t>
      </w:r>
      <w:r w:rsidR="00E13F6F">
        <w:rPr>
          <w:rFonts w:ascii="Times New Roman" w:hAnsi="Times New Roman" w:cs="Times New Roman"/>
          <w:sz w:val="24"/>
          <w:szCs w:val="24"/>
        </w:rPr>
        <w:t xml:space="preserve"> Općine Kneževi Vinogradi“</w:t>
      </w:r>
      <w:r w:rsidR="00E13F6F" w:rsidRPr="00DF0C97">
        <w:rPr>
          <w:rFonts w:ascii="Times New Roman" w:hAnsi="Times New Roman" w:cs="Times New Roman"/>
          <w:sz w:val="24"/>
          <w:szCs w:val="24"/>
        </w:rPr>
        <w:t>, broj:</w:t>
      </w:r>
      <w:r w:rsidR="00E13F6F">
        <w:rPr>
          <w:rFonts w:ascii="Times New Roman" w:hAnsi="Times New Roman" w:cs="Times New Roman"/>
          <w:sz w:val="24"/>
          <w:szCs w:val="24"/>
        </w:rPr>
        <w:t xml:space="preserve"> 21/22, 22/23</w:t>
      </w:r>
      <w:r w:rsidR="00E13F6F">
        <w:rPr>
          <w:rFonts w:ascii="Times New Roman" w:hAnsi="Times New Roman" w:cs="Times New Roman"/>
          <w:sz w:val="24"/>
          <w:szCs w:val="24"/>
        </w:rPr>
        <w:t>).</w:t>
      </w:r>
    </w:p>
    <w:p w14:paraId="57213FDE" w14:textId="77777777" w:rsidR="00E13F6F" w:rsidRDefault="00E13F6F" w:rsidP="00E13F6F">
      <w:pPr>
        <w:spacing w:after="0" w:line="240" w:lineRule="auto"/>
        <w:jc w:val="both"/>
        <w:rPr>
          <w:rFonts w:ascii="Times New Roman" w:hAnsi="Times New Roman" w:cs="Times New Roman"/>
          <w:sz w:val="24"/>
          <w:szCs w:val="24"/>
        </w:rPr>
      </w:pPr>
    </w:p>
    <w:p w14:paraId="1652F2A3" w14:textId="07332179" w:rsidR="00086727" w:rsidRDefault="00DF0C97" w:rsidP="00E13F6F">
      <w:pPr>
        <w:spacing w:after="0" w:line="240" w:lineRule="auto"/>
        <w:jc w:val="center"/>
        <w:rPr>
          <w:rFonts w:ascii="Times New Roman" w:hAnsi="Times New Roman" w:cs="Times New Roman"/>
          <w:sz w:val="24"/>
          <w:szCs w:val="24"/>
        </w:rPr>
      </w:pPr>
      <w:r w:rsidRPr="00DF0C97">
        <w:rPr>
          <w:rFonts w:ascii="Times New Roman" w:hAnsi="Times New Roman" w:cs="Times New Roman"/>
          <w:sz w:val="24"/>
          <w:szCs w:val="24"/>
        </w:rPr>
        <w:t xml:space="preserve">Članak </w:t>
      </w:r>
      <w:r w:rsidR="007A7A57">
        <w:rPr>
          <w:rFonts w:ascii="Times New Roman" w:hAnsi="Times New Roman" w:cs="Times New Roman"/>
          <w:sz w:val="24"/>
          <w:szCs w:val="24"/>
        </w:rPr>
        <w:t>20</w:t>
      </w:r>
      <w:r w:rsidRPr="00DF0C97">
        <w:rPr>
          <w:rFonts w:ascii="Times New Roman" w:hAnsi="Times New Roman" w:cs="Times New Roman"/>
          <w:sz w:val="24"/>
          <w:szCs w:val="24"/>
        </w:rPr>
        <w:t>.</w:t>
      </w:r>
    </w:p>
    <w:p w14:paraId="60C04658" w14:textId="046571C1" w:rsidR="00084CE0" w:rsidRDefault="00DF0C97" w:rsidP="00CE336E">
      <w:pPr>
        <w:spacing w:after="0" w:line="240" w:lineRule="auto"/>
        <w:ind w:firstLine="708"/>
        <w:jc w:val="both"/>
        <w:rPr>
          <w:rFonts w:ascii="Times New Roman" w:hAnsi="Times New Roman" w:cs="Times New Roman"/>
          <w:sz w:val="24"/>
          <w:szCs w:val="24"/>
        </w:rPr>
      </w:pPr>
      <w:r w:rsidRPr="00DF0C97">
        <w:rPr>
          <w:rFonts w:ascii="Times New Roman" w:hAnsi="Times New Roman" w:cs="Times New Roman"/>
          <w:sz w:val="24"/>
          <w:szCs w:val="24"/>
        </w:rPr>
        <w:t xml:space="preserve">Ovaj Pravilnik </w:t>
      </w:r>
      <w:r w:rsidR="00CE336E">
        <w:rPr>
          <w:rFonts w:ascii="Times New Roman" w:hAnsi="Times New Roman" w:cs="Times New Roman"/>
          <w:sz w:val="24"/>
          <w:szCs w:val="24"/>
        </w:rPr>
        <w:t>o</w:t>
      </w:r>
      <w:r w:rsidRPr="00DF0C97">
        <w:rPr>
          <w:rFonts w:ascii="Times New Roman" w:hAnsi="Times New Roman" w:cs="Times New Roman"/>
          <w:sz w:val="24"/>
          <w:szCs w:val="24"/>
        </w:rPr>
        <w:t xml:space="preserve">bjavljuje se u Službenom glasniku </w:t>
      </w:r>
      <w:r w:rsidR="007A7A57">
        <w:rPr>
          <w:rFonts w:ascii="Times New Roman" w:hAnsi="Times New Roman" w:cs="Times New Roman"/>
          <w:sz w:val="24"/>
          <w:szCs w:val="24"/>
        </w:rPr>
        <w:t>Općine Kneževi Vinogradi</w:t>
      </w:r>
      <w:r w:rsidRPr="00DF0C97">
        <w:rPr>
          <w:rFonts w:ascii="Times New Roman" w:hAnsi="Times New Roman" w:cs="Times New Roman"/>
          <w:sz w:val="24"/>
          <w:szCs w:val="24"/>
        </w:rPr>
        <w:t>, na internetsk</w:t>
      </w:r>
      <w:r w:rsidR="00CE336E">
        <w:rPr>
          <w:rFonts w:ascii="Times New Roman" w:hAnsi="Times New Roman" w:cs="Times New Roman"/>
          <w:sz w:val="24"/>
          <w:szCs w:val="24"/>
        </w:rPr>
        <w:t>oj</w:t>
      </w:r>
      <w:r w:rsidRPr="00DF0C97">
        <w:rPr>
          <w:rFonts w:ascii="Times New Roman" w:hAnsi="Times New Roman" w:cs="Times New Roman"/>
          <w:sz w:val="24"/>
          <w:szCs w:val="24"/>
        </w:rPr>
        <w:t xml:space="preserve"> stranic</w:t>
      </w:r>
      <w:r w:rsidR="00CE336E">
        <w:rPr>
          <w:rFonts w:ascii="Times New Roman" w:hAnsi="Times New Roman" w:cs="Times New Roman"/>
          <w:sz w:val="24"/>
          <w:szCs w:val="24"/>
        </w:rPr>
        <w:t xml:space="preserve">i Općine, </w:t>
      </w:r>
      <w:r w:rsidRPr="00DF0C97">
        <w:rPr>
          <w:rFonts w:ascii="Times New Roman" w:hAnsi="Times New Roman" w:cs="Times New Roman"/>
          <w:sz w:val="24"/>
          <w:szCs w:val="24"/>
        </w:rPr>
        <w:t xml:space="preserve">EOJN RH, a stupa na snagu dana 1. rujna 2026. godine. </w:t>
      </w:r>
    </w:p>
    <w:p w14:paraId="4C0084C5" w14:textId="77777777" w:rsidR="00CE336E" w:rsidRPr="001735AB" w:rsidRDefault="00CE336E" w:rsidP="00CE336E">
      <w:pPr>
        <w:spacing w:after="0" w:line="240" w:lineRule="auto"/>
        <w:ind w:firstLine="708"/>
        <w:jc w:val="both"/>
        <w:rPr>
          <w:rFonts w:ascii="Times New Roman" w:hAnsi="Times New Roman" w:cs="Times New Roman"/>
          <w:sz w:val="24"/>
          <w:szCs w:val="24"/>
        </w:rPr>
      </w:pPr>
    </w:p>
    <w:p w14:paraId="3BF7AD05" w14:textId="77777777" w:rsidR="001735AB" w:rsidRPr="001735AB" w:rsidRDefault="001735AB" w:rsidP="00E13F6F">
      <w:pPr>
        <w:spacing w:after="0" w:line="240" w:lineRule="auto"/>
        <w:rPr>
          <w:rFonts w:ascii="Times New Roman" w:hAnsi="Times New Roman" w:cs="Times New Roman"/>
          <w:sz w:val="24"/>
          <w:szCs w:val="24"/>
        </w:rPr>
      </w:pP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p>
    <w:p w14:paraId="27B56AB7" w14:textId="77777777" w:rsidR="00084CE0" w:rsidRDefault="001735AB" w:rsidP="00E13F6F">
      <w:pPr>
        <w:spacing w:after="0" w:line="240" w:lineRule="auto"/>
        <w:rPr>
          <w:rFonts w:ascii="Times New Roman" w:hAnsi="Times New Roman" w:cs="Times New Roman"/>
          <w:sz w:val="24"/>
          <w:szCs w:val="24"/>
        </w:rPr>
      </w:pP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Pr="001735AB">
        <w:rPr>
          <w:rFonts w:ascii="Times New Roman" w:hAnsi="Times New Roman" w:cs="Times New Roman"/>
          <w:sz w:val="24"/>
          <w:szCs w:val="24"/>
        </w:rPr>
        <w:tab/>
      </w:r>
      <w:r w:rsidR="00384A01">
        <w:rPr>
          <w:rFonts w:ascii="Times New Roman" w:hAnsi="Times New Roman" w:cs="Times New Roman"/>
          <w:sz w:val="24"/>
          <w:szCs w:val="24"/>
        </w:rPr>
        <w:t>PREDSJEDNICA</w:t>
      </w:r>
    </w:p>
    <w:p w14:paraId="75CBB669" w14:textId="77777777" w:rsidR="00084CE0" w:rsidRDefault="00084CE0" w:rsidP="00E13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OPĆINSKOG VIJEĆA</w:t>
      </w:r>
    </w:p>
    <w:p w14:paraId="2321C25F" w14:textId="74413E41" w:rsidR="00384A01" w:rsidRDefault="00384A01" w:rsidP="00084C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7A57">
        <w:rPr>
          <w:rFonts w:ascii="Times New Roman" w:hAnsi="Times New Roman" w:cs="Times New Roman"/>
          <w:sz w:val="24"/>
          <w:szCs w:val="24"/>
        </w:rPr>
        <w:t xml:space="preserve">        Ružica Batori</w:t>
      </w:r>
    </w:p>
    <w:p w14:paraId="612A8376" w14:textId="77777777" w:rsidR="001735AB" w:rsidRPr="001735AB" w:rsidRDefault="001735AB" w:rsidP="00F43A61">
      <w:pPr>
        <w:spacing w:line="240" w:lineRule="auto"/>
        <w:jc w:val="both"/>
        <w:rPr>
          <w:rFonts w:ascii="Times New Roman" w:hAnsi="Times New Roman" w:cs="Times New Roman"/>
          <w:sz w:val="24"/>
          <w:szCs w:val="24"/>
        </w:rPr>
      </w:pPr>
    </w:p>
    <w:p w14:paraId="3702349D" w14:textId="77777777" w:rsidR="001735AB" w:rsidRPr="001735AB" w:rsidRDefault="001735AB" w:rsidP="001735AB">
      <w:pPr>
        <w:spacing w:line="240" w:lineRule="auto"/>
        <w:jc w:val="both"/>
        <w:rPr>
          <w:rFonts w:ascii="Times New Roman" w:hAnsi="Times New Roman" w:cs="Times New Roman"/>
          <w:sz w:val="24"/>
          <w:szCs w:val="24"/>
        </w:rPr>
      </w:pPr>
    </w:p>
    <w:sectPr w:rsidR="001735AB" w:rsidRPr="001735AB" w:rsidSect="00F45A08">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55A"/>
    <w:multiLevelType w:val="hybridMultilevel"/>
    <w:tmpl w:val="E294DD74"/>
    <w:lvl w:ilvl="0" w:tplc="A688543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62374"/>
    <w:multiLevelType w:val="hybridMultilevel"/>
    <w:tmpl w:val="D6A64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5252D9"/>
    <w:multiLevelType w:val="hybridMultilevel"/>
    <w:tmpl w:val="CC8A6644"/>
    <w:lvl w:ilvl="0" w:tplc="291A3D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8FD0566"/>
    <w:multiLevelType w:val="hybridMultilevel"/>
    <w:tmpl w:val="76B69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863007"/>
    <w:multiLevelType w:val="hybridMultilevel"/>
    <w:tmpl w:val="D6A64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82FBE"/>
    <w:multiLevelType w:val="hybridMultilevel"/>
    <w:tmpl w:val="CD1C6706"/>
    <w:lvl w:ilvl="0" w:tplc="80B871A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3C7D06"/>
    <w:multiLevelType w:val="hybridMultilevel"/>
    <w:tmpl w:val="35E28EEA"/>
    <w:lvl w:ilvl="0" w:tplc="3B90938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6A7366"/>
    <w:multiLevelType w:val="hybridMultilevel"/>
    <w:tmpl w:val="C678A72C"/>
    <w:lvl w:ilvl="0" w:tplc="1EDAEF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FC404A"/>
    <w:multiLevelType w:val="hybridMultilevel"/>
    <w:tmpl w:val="B4DA903C"/>
    <w:lvl w:ilvl="0" w:tplc="C0F61E3E">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11870"/>
    <w:multiLevelType w:val="hybridMultilevel"/>
    <w:tmpl w:val="58E496C4"/>
    <w:lvl w:ilvl="0" w:tplc="E36EB69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F40CE1"/>
    <w:multiLevelType w:val="hybridMultilevel"/>
    <w:tmpl w:val="352A19F4"/>
    <w:lvl w:ilvl="0" w:tplc="E36EB69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F9108F"/>
    <w:multiLevelType w:val="hybridMultilevel"/>
    <w:tmpl w:val="52248168"/>
    <w:lvl w:ilvl="0" w:tplc="38D839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33428D"/>
    <w:multiLevelType w:val="hybridMultilevel"/>
    <w:tmpl w:val="CD6A04D0"/>
    <w:lvl w:ilvl="0" w:tplc="E36EB69C">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054054E"/>
    <w:multiLevelType w:val="hybridMultilevel"/>
    <w:tmpl w:val="4B2EAE56"/>
    <w:lvl w:ilvl="0" w:tplc="291A3D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47F6E40"/>
    <w:multiLevelType w:val="hybridMultilevel"/>
    <w:tmpl w:val="DC3C7B98"/>
    <w:lvl w:ilvl="0" w:tplc="E36EB69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4D0401"/>
    <w:multiLevelType w:val="hybridMultilevel"/>
    <w:tmpl w:val="9A7E72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1165D2"/>
    <w:multiLevelType w:val="hybridMultilevel"/>
    <w:tmpl w:val="12B29E6C"/>
    <w:lvl w:ilvl="0" w:tplc="69DEF7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BC04D7"/>
    <w:multiLevelType w:val="hybridMultilevel"/>
    <w:tmpl w:val="B746723C"/>
    <w:lvl w:ilvl="0" w:tplc="CB925BE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602EEE"/>
    <w:multiLevelType w:val="hybridMultilevel"/>
    <w:tmpl w:val="D7847C30"/>
    <w:lvl w:ilvl="0" w:tplc="3D961AC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211F6B"/>
    <w:multiLevelType w:val="hybridMultilevel"/>
    <w:tmpl w:val="FEE66D42"/>
    <w:lvl w:ilvl="0" w:tplc="1EDAEF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5A2F79"/>
    <w:multiLevelType w:val="hybridMultilevel"/>
    <w:tmpl w:val="30C6A8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920AB"/>
    <w:multiLevelType w:val="hybridMultilevel"/>
    <w:tmpl w:val="BF663B92"/>
    <w:lvl w:ilvl="0" w:tplc="1EDAEF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3C22A3"/>
    <w:multiLevelType w:val="hybridMultilevel"/>
    <w:tmpl w:val="110A218E"/>
    <w:lvl w:ilvl="0" w:tplc="E36EB69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7611DF"/>
    <w:multiLevelType w:val="hybridMultilevel"/>
    <w:tmpl w:val="12B29E6C"/>
    <w:lvl w:ilvl="0" w:tplc="69DEF7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9B32D9"/>
    <w:multiLevelType w:val="hybridMultilevel"/>
    <w:tmpl w:val="C86A27D6"/>
    <w:lvl w:ilvl="0" w:tplc="80B871A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7001204"/>
    <w:multiLevelType w:val="hybridMultilevel"/>
    <w:tmpl w:val="B45A5914"/>
    <w:lvl w:ilvl="0" w:tplc="80B871A2">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751122941">
    <w:abstractNumId w:val="23"/>
  </w:num>
  <w:num w:numId="2" w16cid:durableId="581916801">
    <w:abstractNumId w:val="0"/>
  </w:num>
  <w:num w:numId="3" w16cid:durableId="798038021">
    <w:abstractNumId w:val="3"/>
  </w:num>
  <w:num w:numId="4" w16cid:durableId="716047579">
    <w:abstractNumId w:val="10"/>
  </w:num>
  <w:num w:numId="5" w16cid:durableId="1715546726">
    <w:abstractNumId w:val="22"/>
  </w:num>
  <w:num w:numId="6" w16cid:durableId="913514972">
    <w:abstractNumId w:val="2"/>
  </w:num>
  <w:num w:numId="7" w16cid:durableId="1965236767">
    <w:abstractNumId w:val="8"/>
  </w:num>
  <w:num w:numId="8" w16cid:durableId="384068858">
    <w:abstractNumId w:val="14"/>
  </w:num>
  <w:num w:numId="9" w16cid:durableId="159128867">
    <w:abstractNumId w:val="16"/>
  </w:num>
  <w:num w:numId="10" w16cid:durableId="1432505819">
    <w:abstractNumId w:val="18"/>
  </w:num>
  <w:num w:numId="11" w16cid:durableId="825903454">
    <w:abstractNumId w:val="1"/>
  </w:num>
  <w:num w:numId="12" w16cid:durableId="791629009">
    <w:abstractNumId w:val="4"/>
  </w:num>
  <w:num w:numId="13" w16cid:durableId="383718411">
    <w:abstractNumId w:val="13"/>
  </w:num>
  <w:num w:numId="14" w16cid:durableId="1390107427">
    <w:abstractNumId w:val="11"/>
  </w:num>
  <w:num w:numId="15" w16cid:durableId="236983108">
    <w:abstractNumId w:val="15"/>
  </w:num>
  <w:num w:numId="16" w16cid:durableId="683747644">
    <w:abstractNumId w:val="20"/>
  </w:num>
  <w:num w:numId="17" w16cid:durableId="1380283106">
    <w:abstractNumId w:val="9"/>
  </w:num>
  <w:num w:numId="18" w16cid:durableId="1505321650">
    <w:abstractNumId w:val="21"/>
  </w:num>
  <w:num w:numId="19" w16cid:durableId="2130663258">
    <w:abstractNumId w:val="19"/>
  </w:num>
  <w:num w:numId="20" w16cid:durableId="1259867348">
    <w:abstractNumId w:val="17"/>
  </w:num>
  <w:num w:numId="21" w16cid:durableId="1205678340">
    <w:abstractNumId w:val="7"/>
  </w:num>
  <w:num w:numId="22" w16cid:durableId="1313756262">
    <w:abstractNumId w:val="6"/>
  </w:num>
  <w:num w:numId="23" w16cid:durableId="587614674">
    <w:abstractNumId w:val="5"/>
  </w:num>
  <w:num w:numId="24" w16cid:durableId="156190153">
    <w:abstractNumId w:val="24"/>
  </w:num>
  <w:num w:numId="25" w16cid:durableId="1004357933">
    <w:abstractNumId w:val="25"/>
  </w:num>
  <w:num w:numId="26" w16cid:durableId="1684166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BB"/>
    <w:rsid w:val="00026D1F"/>
    <w:rsid w:val="00051967"/>
    <w:rsid w:val="00084A7B"/>
    <w:rsid w:val="00084CE0"/>
    <w:rsid w:val="00086727"/>
    <w:rsid w:val="000A4B4E"/>
    <w:rsid w:val="000B45A3"/>
    <w:rsid w:val="000E4800"/>
    <w:rsid w:val="000E7E24"/>
    <w:rsid w:val="000F3040"/>
    <w:rsid w:val="00117910"/>
    <w:rsid w:val="00157F2A"/>
    <w:rsid w:val="001633B2"/>
    <w:rsid w:val="001735AB"/>
    <w:rsid w:val="0018137F"/>
    <w:rsid w:val="0019159B"/>
    <w:rsid w:val="001B2139"/>
    <w:rsid w:val="001C1421"/>
    <w:rsid w:val="001E5C10"/>
    <w:rsid w:val="001F648D"/>
    <w:rsid w:val="00212826"/>
    <w:rsid w:val="00217C34"/>
    <w:rsid w:val="002305C5"/>
    <w:rsid w:val="0024426F"/>
    <w:rsid w:val="00285B61"/>
    <w:rsid w:val="00292062"/>
    <w:rsid w:val="00292CD5"/>
    <w:rsid w:val="002C42A6"/>
    <w:rsid w:val="002F202B"/>
    <w:rsid w:val="00335E7C"/>
    <w:rsid w:val="00383B1D"/>
    <w:rsid w:val="00384A01"/>
    <w:rsid w:val="003B6DB5"/>
    <w:rsid w:val="003E285B"/>
    <w:rsid w:val="00401E9D"/>
    <w:rsid w:val="00414443"/>
    <w:rsid w:val="00427389"/>
    <w:rsid w:val="004D2C3C"/>
    <w:rsid w:val="004D6D07"/>
    <w:rsid w:val="00536EA2"/>
    <w:rsid w:val="005475D0"/>
    <w:rsid w:val="0056138C"/>
    <w:rsid w:val="005C0853"/>
    <w:rsid w:val="005D6126"/>
    <w:rsid w:val="0062443B"/>
    <w:rsid w:val="006B13BD"/>
    <w:rsid w:val="006C0FB2"/>
    <w:rsid w:val="006F540B"/>
    <w:rsid w:val="006F5BAE"/>
    <w:rsid w:val="00702DAA"/>
    <w:rsid w:val="00703518"/>
    <w:rsid w:val="00747F68"/>
    <w:rsid w:val="00757B13"/>
    <w:rsid w:val="00762B64"/>
    <w:rsid w:val="007646C8"/>
    <w:rsid w:val="007A7A57"/>
    <w:rsid w:val="007A7DFE"/>
    <w:rsid w:val="007B3FA9"/>
    <w:rsid w:val="007D7121"/>
    <w:rsid w:val="007E4A8A"/>
    <w:rsid w:val="00813333"/>
    <w:rsid w:val="00825793"/>
    <w:rsid w:val="008328D0"/>
    <w:rsid w:val="00866553"/>
    <w:rsid w:val="008D7EF6"/>
    <w:rsid w:val="008F4573"/>
    <w:rsid w:val="0092736C"/>
    <w:rsid w:val="0093136B"/>
    <w:rsid w:val="00965842"/>
    <w:rsid w:val="00995B44"/>
    <w:rsid w:val="009B3F9A"/>
    <w:rsid w:val="009D4F4E"/>
    <w:rsid w:val="009F5281"/>
    <w:rsid w:val="00A05155"/>
    <w:rsid w:val="00A22D7A"/>
    <w:rsid w:val="00A55C16"/>
    <w:rsid w:val="00A66FA7"/>
    <w:rsid w:val="00A729CB"/>
    <w:rsid w:val="00AA6F4A"/>
    <w:rsid w:val="00AB133C"/>
    <w:rsid w:val="00AC1CDD"/>
    <w:rsid w:val="00AD45AA"/>
    <w:rsid w:val="00B01D2B"/>
    <w:rsid w:val="00B238C1"/>
    <w:rsid w:val="00B26210"/>
    <w:rsid w:val="00B31519"/>
    <w:rsid w:val="00B315B2"/>
    <w:rsid w:val="00B45C57"/>
    <w:rsid w:val="00B460BB"/>
    <w:rsid w:val="00B46C1F"/>
    <w:rsid w:val="00B721FD"/>
    <w:rsid w:val="00B94DE8"/>
    <w:rsid w:val="00BA0EC5"/>
    <w:rsid w:val="00BD0AFD"/>
    <w:rsid w:val="00BD5C1F"/>
    <w:rsid w:val="00BE1D5C"/>
    <w:rsid w:val="00BE50E1"/>
    <w:rsid w:val="00BF3AE1"/>
    <w:rsid w:val="00C01E0D"/>
    <w:rsid w:val="00C14221"/>
    <w:rsid w:val="00C1634E"/>
    <w:rsid w:val="00C549BA"/>
    <w:rsid w:val="00C57066"/>
    <w:rsid w:val="00C57F3B"/>
    <w:rsid w:val="00C83455"/>
    <w:rsid w:val="00CA0F46"/>
    <w:rsid w:val="00CE336E"/>
    <w:rsid w:val="00CF2197"/>
    <w:rsid w:val="00CF59F8"/>
    <w:rsid w:val="00D12F2D"/>
    <w:rsid w:val="00D26C0D"/>
    <w:rsid w:val="00D53D7B"/>
    <w:rsid w:val="00D63A14"/>
    <w:rsid w:val="00DA335D"/>
    <w:rsid w:val="00DE2AB1"/>
    <w:rsid w:val="00DF0C97"/>
    <w:rsid w:val="00DF52F0"/>
    <w:rsid w:val="00E13F6F"/>
    <w:rsid w:val="00E37DDB"/>
    <w:rsid w:val="00E41ED6"/>
    <w:rsid w:val="00E47A76"/>
    <w:rsid w:val="00E51FFD"/>
    <w:rsid w:val="00E5503C"/>
    <w:rsid w:val="00E85435"/>
    <w:rsid w:val="00E938CE"/>
    <w:rsid w:val="00E969D5"/>
    <w:rsid w:val="00ED1601"/>
    <w:rsid w:val="00ED1757"/>
    <w:rsid w:val="00F020D7"/>
    <w:rsid w:val="00F1253D"/>
    <w:rsid w:val="00F21226"/>
    <w:rsid w:val="00F27ADB"/>
    <w:rsid w:val="00F43A61"/>
    <w:rsid w:val="00F44C55"/>
    <w:rsid w:val="00F45A08"/>
    <w:rsid w:val="00F64A2C"/>
    <w:rsid w:val="00F74FCF"/>
    <w:rsid w:val="00FA3E25"/>
    <w:rsid w:val="00FB10E1"/>
    <w:rsid w:val="00FC2A7B"/>
    <w:rsid w:val="00FC4426"/>
    <w:rsid w:val="00FE3BD0"/>
    <w:rsid w:val="00FF4CAF"/>
    <w:rsid w:val="00FF65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7A7B"/>
  <w15:chartTrackingRefBased/>
  <w15:docId w15:val="{994B4F43-829D-4E4A-9585-98A47088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460BB"/>
    <w:pPr>
      <w:ind w:left="720"/>
      <w:contextualSpacing/>
    </w:pPr>
  </w:style>
  <w:style w:type="table" w:styleId="Reetkatablice">
    <w:name w:val="Table Grid"/>
    <w:basedOn w:val="Obinatablica"/>
    <w:rsid w:val="009F528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735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735AB"/>
    <w:rPr>
      <w:rFonts w:ascii="Segoe UI" w:hAnsi="Segoe UI" w:cs="Segoe UI"/>
      <w:sz w:val="18"/>
      <w:szCs w:val="18"/>
    </w:rPr>
  </w:style>
  <w:style w:type="paragraph" w:styleId="Bezproreda">
    <w:name w:val="No Spacing"/>
    <w:uiPriority w:val="1"/>
    <w:qFormat/>
    <w:rsid w:val="001E5C10"/>
    <w:pPr>
      <w:spacing w:after="0" w:line="240" w:lineRule="auto"/>
    </w:pPr>
  </w:style>
  <w:style w:type="character" w:styleId="Hiperveza">
    <w:name w:val="Hyperlink"/>
    <w:basedOn w:val="Zadanifontodlomka"/>
    <w:uiPriority w:val="99"/>
    <w:unhideWhenUsed/>
    <w:rsid w:val="001633B2"/>
    <w:rPr>
      <w:color w:val="0563C1" w:themeColor="hyperlink"/>
      <w:u w:val="single"/>
    </w:rPr>
  </w:style>
  <w:style w:type="character" w:styleId="Nerijeenospominjanje">
    <w:name w:val="Unresolved Mention"/>
    <w:basedOn w:val="Zadanifontodlomka"/>
    <w:uiPriority w:val="99"/>
    <w:semiHidden/>
    <w:unhideWhenUsed/>
    <w:rsid w:val="001633B2"/>
    <w:rPr>
      <w:color w:val="605E5C"/>
      <w:shd w:val="clear" w:color="auto" w:fill="E1DFDD"/>
    </w:rPr>
  </w:style>
  <w:style w:type="paragraph" w:styleId="Revizija">
    <w:name w:val="Revision"/>
    <w:hidden/>
    <w:uiPriority w:val="99"/>
    <w:semiHidden/>
    <w:rsid w:val="009D4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890">
      <w:bodyDiv w:val="1"/>
      <w:marLeft w:val="0"/>
      <w:marRight w:val="0"/>
      <w:marTop w:val="0"/>
      <w:marBottom w:val="0"/>
      <w:divBdr>
        <w:top w:val="none" w:sz="0" w:space="0" w:color="auto"/>
        <w:left w:val="none" w:sz="0" w:space="0" w:color="auto"/>
        <w:bottom w:val="none" w:sz="0" w:space="0" w:color="auto"/>
        <w:right w:val="none" w:sz="0" w:space="0" w:color="auto"/>
      </w:divBdr>
    </w:div>
    <w:div w:id="749425009">
      <w:bodyDiv w:val="1"/>
      <w:marLeft w:val="0"/>
      <w:marRight w:val="0"/>
      <w:marTop w:val="0"/>
      <w:marBottom w:val="0"/>
      <w:divBdr>
        <w:top w:val="none" w:sz="0" w:space="0" w:color="auto"/>
        <w:left w:val="none" w:sz="0" w:space="0" w:color="auto"/>
        <w:bottom w:val="none" w:sz="0" w:space="0" w:color="auto"/>
        <w:right w:val="none" w:sz="0" w:space="0" w:color="auto"/>
      </w:divBdr>
    </w:div>
    <w:div w:id="1363476869">
      <w:bodyDiv w:val="1"/>
      <w:marLeft w:val="0"/>
      <w:marRight w:val="0"/>
      <w:marTop w:val="0"/>
      <w:marBottom w:val="0"/>
      <w:divBdr>
        <w:top w:val="none" w:sz="0" w:space="0" w:color="auto"/>
        <w:left w:val="none" w:sz="0" w:space="0" w:color="auto"/>
        <w:bottom w:val="none" w:sz="0" w:space="0" w:color="auto"/>
        <w:right w:val="none" w:sz="0" w:space="0" w:color="auto"/>
      </w:divBdr>
    </w:div>
    <w:div w:id="14864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ed@knezevi-vinogradi.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7F48-3060-4A75-BA97-B3ACEA53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3371</Words>
  <Characters>19216</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Zeljka Kolaric</cp:lastModifiedBy>
  <cp:revision>3</cp:revision>
  <cp:lastPrinted>2023-10-30T13:48:00Z</cp:lastPrinted>
  <dcterms:created xsi:type="dcterms:W3CDTF">2026-06-26T11:12:00Z</dcterms:created>
  <dcterms:modified xsi:type="dcterms:W3CDTF">2026-06-26T11:24:00Z</dcterms:modified>
</cp:coreProperties>
</file>